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C20B3" w14:textId="77777777" w:rsidR="00B2380F" w:rsidRDefault="00932BED" w:rsidP="00891DCF">
      <w:pPr>
        <w:pStyle w:val="Kop2"/>
      </w:pPr>
      <w:r>
        <w:t>Tutorial Linq2Entities</w:t>
      </w:r>
      <w:r w:rsidR="00081E95">
        <w:t xml:space="preserve"> – Michiel Borkent – </w:t>
      </w:r>
      <w:r w:rsidR="00F72117">
        <w:t>.NET Programmeren mei 2011</w:t>
      </w:r>
    </w:p>
    <w:p w14:paraId="2EA30D8A" w14:textId="7B481E57" w:rsidR="00B2380F" w:rsidRDefault="00B2380F" w:rsidP="00B2380F">
      <w:pPr>
        <w:pStyle w:val="Kop3"/>
      </w:pPr>
      <w:proofErr w:type="spellStart"/>
      <w:r>
        <w:t>geupdated</w:t>
      </w:r>
      <w:proofErr w:type="spellEnd"/>
      <w:r>
        <w:t xml:space="preserve"> 23 mei 2012 – </w:t>
      </w:r>
      <w:proofErr w:type="spellStart"/>
      <w:r>
        <w:t>oracle</w:t>
      </w:r>
      <w:proofErr w:type="spellEnd"/>
      <w:r>
        <w:t xml:space="preserve"> ondersteunt nu ook </w:t>
      </w:r>
      <w:proofErr w:type="spellStart"/>
      <w:r>
        <w:t>Entity</w:t>
      </w:r>
      <w:proofErr w:type="spellEnd"/>
      <w:r>
        <w:t xml:space="preserve"> Framework</w:t>
      </w:r>
    </w:p>
    <w:p w14:paraId="18C0EEB0" w14:textId="77777777" w:rsidR="00B2380F" w:rsidRPr="00B2380F" w:rsidRDefault="00B2380F" w:rsidP="00B2380F"/>
    <w:p w14:paraId="2FBAE217" w14:textId="3FE381F1" w:rsidR="00151B04" w:rsidRPr="00D02520" w:rsidRDefault="00151B04" w:rsidP="001C3961">
      <w:r>
        <w:t>In deze Tutorial gaan wij er vanuit dat je SQL Server</w:t>
      </w:r>
      <w:r w:rsidR="00CE51C2">
        <w:t xml:space="preserve"> Express</w:t>
      </w:r>
      <w:r>
        <w:t xml:space="preserve"> lokaal op je systeem hebt geïnstalleerd.</w:t>
      </w:r>
      <w:r w:rsidR="00124CB0">
        <w:t xml:space="preserve"> Voor het gebruik van </w:t>
      </w:r>
      <w:r w:rsidR="001C3961">
        <w:t>.NET in</w:t>
      </w:r>
      <w:r w:rsidR="00124CB0">
        <w:t xml:space="preserve"> combinatie met </w:t>
      </w:r>
      <w:r w:rsidR="007637DB">
        <w:t xml:space="preserve">de </w:t>
      </w:r>
      <w:r w:rsidR="00124CB0">
        <w:t>Oracle</w:t>
      </w:r>
      <w:r w:rsidR="007637DB">
        <w:t>-database van school</w:t>
      </w:r>
      <w:r w:rsidR="00124CB0" w:rsidRPr="00D02520">
        <w:rPr>
          <w:strike/>
        </w:rPr>
        <w:t xml:space="preserve">, </w:t>
      </w:r>
      <w:r w:rsidR="001C3961" w:rsidRPr="00D02520">
        <w:rPr>
          <w:strike/>
        </w:rPr>
        <w:t>lees het document “</w:t>
      </w:r>
      <w:proofErr w:type="spellStart"/>
      <w:r w:rsidR="001C3961" w:rsidRPr="00D02520">
        <w:rPr>
          <w:strike/>
        </w:rPr>
        <w:t>Do</w:t>
      </w:r>
      <w:r w:rsidR="00D02520">
        <w:rPr>
          <w:strike/>
        </w:rPr>
        <w:t>tNet</w:t>
      </w:r>
      <w:proofErr w:type="spellEnd"/>
      <w:r w:rsidR="00D02520">
        <w:rPr>
          <w:strike/>
        </w:rPr>
        <w:t xml:space="preserve"> in combinatie met Oracle” </w:t>
      </w:r>
      <w:r w:rsidR="00D02520">
        <w:t xml:space="preserve"> lees de groene</w:t>
      </w:r>
      <w:r w:rsidR="0053338C">
        <w:t xml:space="preserve"> (extra)</w:t>
      </w:r>
      <w:r w:rsidR="00D02520">
        <w:t xml:space="preserve"> stappen.</w:t>
      </w:r>
    </w:p>
    <w:p w14:paraId="2F8049F3" w14:textId="6D9C86EB" w:rsidR="00BE10E0" w:rsidRPr="00D02520" w:rsidRDefault="00D02520" w:rsidP="001C3961">
      <w:pPr>
        <w:rPr>
          <w:color w:val="008000"/>
        </w:rPr>
      </w:pPr>
      <w:bookmarkStart w:id="0" w:name="_GoBack"/>
      <w:bookmarkEnd w:id="0"/>
      <w:r w:rsidRPr="00D02520">
        <w:rPr>
          <w:color w:val="008000"/>
        </w:rPr>
        <w:t xml:space="preserve">Stappen voor </w:t>
      </w:r>
      <w:r w:rsidR="00BE10E0" w:rsidRPr="00D02520">
        <w:rPr>
          <w:color w:val="008000"/>
        </w:rPr>
        <w:t>Oracle</w:t>
      </w:r>
      <w:r w:rsidRPr="00D02520">
        <w:rPr>
          <w:color w:val="008000"/>
        </w:rPr>
        <w:t xml:space="preserve"> </w:t>
      </w:r>
      <w:proofErr w:type="spellStart"/>
      <w:r w:rsidRPr="00D02520">
        <w:rPr>
          <w:color w:val="008000"/>
        </w:rPr>
        <w:t>ipv</w:t>
      </w:r>
      <w:proofErr w:type="spellEnd"/>
      <w:r w:rsidRPr="00D02520">
        <w:rPr>
          <w:color w:val="008000"/>
        </w:rPr>
        <w:t xml:space="preserve"> SQL Server zijn in groen weergegeven</w:t>
      </w:r>
      <w:r w:rsidR="00BE10E0" w:rsidRPr="00D02520">
        <w:rPr>
          <w:color w:val="008000"/>
        </w:rPr>
        <w:t>:</w:t>
      </w:r>
    </w:p>
    <w:p w14:paraId="544562A3" w14:textId="7F7A3114" w:rsidR="00933628" w:rsidRPr="00933628" w:rsidRDefault="00BE10E0" w:rsidP="00933628">
      <w:pPr>
        <w:pStyle w:val="Lijstalinea"/>
        <w:numPr>
          <w:ilvl w:val="0"/>
          <w:numId w:val="7"/>
        </w:numPr>
        <w:rPr>
          <w:color w:val="008000"/>
        </w:rPr>
      </w:pPr>
      <w:r w:rsidRPr="00D02520">
        <w:rPr>
          <w:color w:val="008000"/>
        </w:rPr>
        <w:t>installeer de nieuwste versie van ODAC (op het moment van schrijven versie 11.2.0.3.0): http://www.oracle.com/technetwork/developer-tools/visual-studio/downloads/index.html</w:t>
      </w:r>
    </w:p>
    <w:p w14:paraId="526BE210" w14:textId="77777777" w:rsidR="00933628" w:rsidRPr="00933628" w:rsidRDefault="00933628" w:rsidP="00933628">
      <w:pPr>
        <w:pStyle w:val="Lijstalinea"/>
        <w:rPr>
          <w:color w:val="008000"/>
        </w:rPr>
      </w:pPr>
    </w:p>
    <w:p w14:paraId="40B3C35A" w14:textId="77777777" w:rsidR="00BE10E0" w:rsidRPr="00D02520" w:rsidRDefault="00BE10E0" w:rsidP="00BE10E0">
      <w:pPr>
        <w:pStyle w:val="Lijstalinea"/>
        <w:numPr>
          <w:ilvl w:val="0"/>
          <w:numId w:val="7"/>
        </w:numPr>
        <w:rPr>
          <w:color w:val="008000"/>
        </w:rPr>
      </w:pPr>
      <w:r w:rsidRPr="00D02520">
        <w:rPr>
          <w:color w:val="008000"/>
        </w:rPr>
        <w:t xml:space="preserve">plaats in C:\Oracle\product\11.2.0\client_1\Network\Admin een file </w:t>
      </w:r>
      <w:proofErr w:type="spellStart"/>
      <w:r w:rsidRPr="00D02520">
        <w:rPr>
          <w:color w:val="008000"/>
        </w:rPr>
        <w:t>tnsnames.ora</w:t>
      </w:r>
      <w:proofErr w:type="spellEnd"/>
      <w:r w:rsidRPr="00D02520">
        <w:rPr>
          <w:color w:val="008000"/>
        </w:rPr>
        <w:t xml:space="preserve"> met inhoud:</w:t>
      </w:r>
      <w:r w:rsidRPr="00D02520">
        <w:rPr>
          <w:color w:val="008000"/>
        </w:rPr>
        <w:br/>
      </w:r>
    </w:p>
    <w:p w14:paraId="4B5A2E22" w14:textId="77777777" w:rsidR="00BE10E0" w:rsidRPr="00D02520" w:rsidRDefault="00BE10E0" w:rsidP="00BE10E0">
      <w:pPr>
        <w:pStyle w:val="Lijstalinea"/>
        <w:rPr>
          <w:color w:val="008000"/>
        </w:rPr>
      </w:pPr>
      <w:r w:rsidRPr="00D02520">
        <w:rPr>
          <w:color w:val="008000"/>
        </w:rPr>
        <w:t>ORACLEHU =</w:t>
      </w:r>
    </w:p>
    <w:p w14:paraId="5DA8B168" w14:textId="77777777" w:rsidR="00BE10E0" w:rsidRPr="00D02520" w:rsidRDefault="00BE10E0" w:rsidP="00BE10E0">
      <w:pPr>
        <w:pStyle w:val="Lijstalinea"/>
        <w:rPr>
          <w:color w:val="008000"/>
        </w:rPr>
      </w:pPr>
      <w:r w:rsidRPr="00D02520">
        <w:rPr>
          <w:color w:val="008000"/>
        </w:rPr>
        <w:t xml:space="preserve">  (DESCRIPTION =</w:t>
      </w:r>
    </w:p>
    <w:p w14:paraId="2BAAC191" w14:textId="77777777" w:rsidR="00BE10E0" w:rsidRPr="00D02520" w:rsidRDefault="00BE10E0" w:rsidP="00BE10E0">
      <w:pPr>
        <w:pStyle w:val="Lijstalinea"/>
        <w:rPr>
          <w:color w:val="008000"/>
        </w:rPr>
      </w:pPr>
      <w:r w:rsidRPr="00D02520">
        <w:rPr>
          <w:color w:val="008000"/>
        </w:rPr>
        <w:t xml:space="preserve">    (ADDRESS = (PROTOCOL = TCP)(HOST = ondora01.hu.nl)(PORT = 8521))</w:t>
      </w:r>
    </w:p>
    <w:p w14:paraId="50D0A8E6" w14:textId="77777777" w:rsidR="00BE10E0" w:rsidRPr="00D02520" w:rsidRDefault="00BE10E0" w:rsidP="00BE10E0">
      <w:pPr>
        <w:pStyle w:val="Lijstalinea"/>
        <w:rPr>
          <w:color w:val="008000"/>
        </w:rPr>
      </w:pPr>
      <w:r w:rsidRPr="00D02520">
        <w:rPr>
          <w:color w:val="008000"/>
        </w:rPr>
        <w:t xml:space="preserve">    (CONNECT_DATA =</w:t>
      </w:r>
    </w:p>
    <w:p w14:paraId="6FEC557F" w14:textId="77777777" w:rsidR="00BE10E0" w:rsidRPr="00D02520" w:rsidRDefault="00BE10E0" w:rsidP="00BE10E0">
      <w:pPr>
        <w:pStyle w:val="Lijstalinea"/>
        <w:rPr>
          <w:color w:val="008000"/>
        </w:rPr>
      </w:pPr>
      <w:r w:rsidRPr="00D02520">
        <w:rPr>
          <w:color w:val="008000"/>
        </w:rPr>
        <w:t xml:space="preserve">      (SERVER = DEDICATED)</w:t>
      </w:r>
    </w:p>
    <w:p w14:paraId="5898D016" w14:textId="77777777" w:rsidR="00BE10E0" w:rsidRPr="00D02520" w:rsidRDefault="00BE10E0" w:rsidP="00BE10E0">
      <w:pPr>
        <w:pStyle w:val="Lijstalinea"/>
        <w:rPr>
          <w:color w:val="008000"/>
        </w:rPr>
      </w:pPr>
      <w:r w:rsidRPr="00D02520">
        <w:rPr>
          <w:color w:val="008000"/>
        </w:rPr>
        <w:t xml:space="preserve">      (SERVICE_NAME = cursus01.hu.nl)</w:t>
      </w:r>
    </w:p>
    <w:p w14:paraId="7973CC02" w14:textId="77777777" w:rsidR="00BE10E0" w:rsidRPr="00D02520" w:rsidRDefault="00BE10E0" w:rsidP="00BE10E0">
      <w:pPr>
        <w:pStyle w:val="Lijstalinea"/>
        <w:rPr>
          <w:color w:val="008000"/>
        </w:rPr>
      </w:pPr>
      <w:r w:rsidRPr="00D02520">
        <w:rPr>
          <w:color w:val="008000"/>
        </w:rPr>
        <w:t xml:space="preserve">    )</w:t>
      </w:r>
    </w:p>
    <w:p w14:paraId="6D94B33C" w14:textId="2C534E2D" w:rsidR="00933628" w:rsidRPr="00B62DB5" w:rsidRDefault="00BE10E0" w:rsidP="00B62DB5">
      <w:pPr>
        <w:pStyle w:val="Lijstalinea"/>
        <w:rPr>
          <w:color w:val="008000"/>
        </w:rPr>
      </w:pPr>
      <w:r w:rsidRPr="00D02520">
        <w:rPr>
          <w:color w:val="008000"/>
        </w:rPr>
        <w:t xml:space="preserve">  )</w:t>
      </w:r>
    </w:p>
    <w:p w14:paraId="17D89751" w14:textId="77777777" w:rsidR="00D02520" w:rsidRPr="00E64B27" w:rsidRDefault="00D02520" w:rsidP="00D02520">
      <w:pPr>
        <w:pStyle w:val="Lijstalinea"/>
      </w:pPr>
    </w:p>
    <w:p w14:paraId="799A4DBE" w14:textId="77777777" w:rsidR="00932BED" w:rsidRDefault="00151B04" w:rsidP="00151B04">
      <w:pPr>
        <w:pStyle w:val="Lijstalinea"/>
        <w:numPr>
          <w:ilvl w:val="0"/>
          <w:numId w:val="1"/>
        </w:numPr>
      </w:pPr>
      <w:r>
        <w:t>In Visual Studio, maak een nieuw project aan. Dit kan in ons geval een simpele Console-applicatie zijn.</w:t>
      </w:r>
    </w:p>
    <w:p w14:paraId="2FA573A7" w14:textId="77777777" w:rsidR="00151B04" w:rsidRDefault="00151B04" w:rsidP="00151B04">
      <w:pPr>
        <w:pStyle w:val="Lijstalinea"/>
        <w:numPr>
          <w:ilvl w:val="0"/>
          <w:numId w:val="1"/>
        </w:numPr>
      </w:pPr>
      <w:r>
        <w:t>Laat de Server Explorer zien middels View &gt; Server Explorer</w:t>
      </w:r>
    </w:p>
    <w:p w14:paraId="374CECA6" w14:textId="55C21272" w:rsidR="006F5C47" w:rsidRPr="006F5C47" w:rsidRDefault="006F5C47" w:rsidP="006F5C47">
      <w:pPr>
        <w:rPr>
          <w:lang w:val="en-US"/>
        </w:rPr>
      </w:pPr>
      <w:r>
        <w:t>Voor SQL Server</w:t>
      </w:r>
      <w:r w:rsidR="00B670E7">
        <w:t xml:space="preserve"> volg de stappen 3-6 en ga verder bij stap 9.</w:t>
      </w:r>
    </w:p>
    <w:p w14:paraId="161EDBD7" w14:textId="5B0BA19D" w:rsidR="006F5C47" w:rsidRPr="006F5C47" w:rsidRDefault="006F5C47" w:rsidP="006F5C47">
      <w:pPr>
        <w:pStyle w:val="Lijstalinea"/>
        <w:numPr>
          <w:ilvl w:val="0"/>
          <w:numId w:val="1"/>
        </w:numPr>
        <w:rPr>
          <w:lang w:val="en-US"/>
        </w:rPr>
      </w:pPr>
      <w:proofErr w:type="spellStart"/>
      <w:r w:rsidRPr="006F5C47">
        <w:rPr>
          <w:lang w:val="en-US"/>
        </w:rPr>
        <w:t>Onder</w:t>
      </w:r>
      <w:proofErr w:type="spellEnd"/>
      <w:r w:rsidRPr="006F5C47">
        <w:rPr>
          <w:lang w:val="en-US"/>
        </w:rPr>
        <w:t xml:space="preserve"> Data Connections </w:t>
      </w:r>
      <w:proofErr w:type="spellStart"/>
      <w:r w:rsidRPr="006F5C47">
        <w:rPr>
          <w:lang w:val="en-US"/>
        </w:rPr>
        <w:t>kies</w:t>
      </w:r>
      <w:proofErr w:type="spellEnd"/>
      <w:r w:rsidRPr="006F5C47">
        <w:rPr>
          <w:lang w:val="en-US"/>
        </w:rPr>
        <w:t xml:space="preserve"> “Create New SQL Server Database” (</w:t>
      </w:r>
      <w:proofErr w:type="spellStart"/>
      <w:r w:rsidRPr="006F5C47">
        <w:rPr>
          <w:lang w:val="en-US"/>
        </w:rPr>
        <w:t>rechtsklikken</w:t>
      </w:r>
      <w:proofErr w:type="spellEnd"/>
      <w:r w:rsidRPr="006F5C47">
        <w:rPr>
          <w:lang w:val="en-US"/>
        </w:rPr>
        <w:t>)</w:t>
      </w:r>
    </w:p>
    <w:p w14:paraId="7780753F" w14:textId="77777777" w:rsidR="006F5C47" w:rsidRDefault="006F5C47" w:rsidP="006F5C47">
      <w:pPr>
        <w:pStyle w:val="Lijstalinea"/>
        <w:ind w:left="786"/>
      </w:pPr>
    </w:p>
    <w:p w14:paraId="6E95AA13" w14:textId="78FA599E" w:rsidR="00CE51C2" w:rsidRPr="009E413A" w:rsidRDefault="009E413A" w:rsidP="006F5C47">
      <w:pPr>
        <w:pStyle w:val="Lijstalinea"/>
        <w:numPr>
          <w:ilvl w:val="0"/>
          <w:numId w:val="1"/>
        </w:numPr>
      </w:pPr>
      <w:r w:rsidRPr="009E413A">
        <w:t>Bij Server Name, vul in “</w:t>
      </w:r>
      <w:proofErr w:type="spellStart"/>
      <w:r w:rsidRPr="009E413A">
        <w:t>localhost</w:t>
      </w:r>
      <w:proofErr w:type="spellEnd"/>
      <w:r w:rsidRPr="009E413A">
        <w:t>\</w:t>
      </w:r>
      <w:r w:rsidRPr="009E413A">
        <w:rPr>
          <w:lang w:val="en-US"/>
        </w:rPr>
        <w:t>SQLEXPRESS” (hostname/</w:t>
      </w:r>
      <w:proofErr w:type="spellStart"/>
      <w:r w:rsidRPr="009E413A">
        <w:rPr>
          <w:lang w:val="en-US"/>
        </w:rPr>
        <w:t>databaseservername</w:t>
      </w:r>
      <w:proofErr w:type="spellEnd"/>
      <w:r w:rsidRPr="009E413A">
        <w:rPr>
          <w:lang w:val="en-US"/>
        </w:rPr>
        <w:t>)</w:t>
      </w:r>
      <w:r w:rsidR="006F5C47">
        <w:rPr>
          <w:lang w:val="en-US"/>
        </w:rPr>
        <w:br/>
      </w:r>
    </w:p>
    <w:p w14:paraId="7EAA8E83" w14:textId="77777777" w:rsidR="009E413A" w:rsidRPr="00EB29D9" w:rsidRDefault="00EB29D9" w:rsidP="006F5C47">
      <w:pPr>
        <w:pStyle w:val="Lijstalinea"/>
        <w:numPr>
          <w:ilvl w:val="0"/>
          <w:numId w:val="1"/>
        </w:numPr>
      </w:pPr>
      <w:r w:rsidRPr="00EB29D9">
        <w:t>Kies bij New Database Name een passende naam voor je nieuwe database</w:t>
      </w:r>
      <w:r w:rsidR="00D367D3">
        <w:t>, in dit voorbeeld “</w:t>
      </w:r>
      <w:proofErr w:type="spellStart"/>
      <w:r w:rsidR="00D367D3">
        <w:t>mydb</w:t>
      </w:r>
      <w:proofErr w:type="spellEnd"/>
      <w:r w:rsidR="00D367D3">
        <w:t>”</w:t>
      </w:r>
    </w:p>
    <w:p w14:paraId="702A4248" w14:textId="77777777" w:rsidR="00D367D3" w:rsidRDefault="00D367D3" w:rsidP="006F5C47">
      <w:pPr>
        <w:pStyle w:val="Lijstalinea"/>
        <w:numPr>
          <w:ilvl w:val="0"/>
          <w:numId w:val="1"/>
        </w:numPr>
      </w:pPr>
      <w:r>
        <w:t xml:space="preserve">Onder Data </w:t>
      </w:r>
      <w:proofErr w:type="spellStart"/>
      <w:r>
        <w:t>Connections</w:t>
      </w:r>
      <w:proofErr w:type="spellEnd"/>
      <w:r>
        <w:t xml:space="preserve"> verschijnt nu een extra entry “&lt;computernaam&gt;\</w:t>
      </w:r>
      <w:proofErr w:type="spellStart"/>
      <w:r>
        <w:t>sqlexpress.mydb.dbo</w:t>
      </w:r>
      <w:proofErr w:type="spellEnd"/>
      <w:r>
        <w:t>” met daaronder allerlei eigenschappen van de database:</w:t>
      </w:r>
    </w:p>
    <w:p w14:paraId="203DA664" w14:textId="77777777" w:rsidR="00EB29D9" w:rsidRDefault="00D367D3" w:rsidP="00D367D3">
      <w:pPr>
        <w:pStyle w:val="Lijstalinea"/>
      </w:pPr>
      <w:r>
        <w:lastRenderedPageBreak/>
        <w:t xml:space="preserve"> </w:t>
      </w:r>
      <w:r>
        <w:rPr>
          <w:noProof/>
          <w:lang w:val="en-US" w:eastAsia="nl-NL" w:bidi="ar-SA"/>
        </w:rPr>
        <w:drawing>
          <wp:inline distT="0" distB="0" distL="0" distR="0" wp14:anchorId="77EDB35E" wp14:editId="75071BB3">
            <wp:extent cx="2392045" cy="2582545"/>
            <wp:effectExtent l="19050" t="0" r="825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392045" cy="2582545"/>
                    </a:xfrm>
                    <a:prstGeom prst="rect">
                      <a:avLst/>
                    </a:prstGeom>
                    <a:noFill/>
                    <a:ln w="9525">
                      <a:noFill/>
                      <a:miter lim="800000"/>
                      <a:headEnd/>
                      <a:tailEnd/>
                    </a:ln>
                  </pic:spPr>
                </pic:pic>
              </a:graphicData>
            </a:graphic>
          </wp:inline>
        </w:drawing>
      </w:r>
    </w:p>
    <w:p w14:paraId="2B477FE1" w14:textId="77777777" w:rsidR="006F5C47" w:rsidRDefault="006F5C47" w:rsidP="00D367D3">
      <w:pPr>
        <w:pStyle w:val="Lijstalinea"/>
      </w:pPr>
    </w:p>
    <w:p w14:paraId="7101AE5B" w14:textId="4B0D6D79" w:rsidR="006F5C47" w:rsidRPr="00B670E7" w:rsidRDefault="00B670E7" w:rsidP="00B670E7">
      <w:pPr>
        <w:rPr>
          <w:color w:val="008000"/>
        </w:rPr>
      </w:pPr>
      <w:r w:rsidRPr="00B670E7">
        <w:rPr>
          <w:color w:val="008000"/>
        </w:rPr>
        <w:t>Stappen 7 en 8 alleen voor Oracle.</w:t>
      </w:r>
    </w:p>
    <w:p w14:paraId="688ACE2B" w14:textId="77777777" w:rsidR="006F5C47" w:rsidRPr="00B670E7" w:rsidRDefault="006F5C47" w:rsidP="00D367D3">
      <w:pPr>
        <w:pStyle w:val="Lijstalinea"/>
        <w:rPr>
          <w:color w:val="008000"/>
        </w:rPr>
      </w:pPr>
    </w:p>
    <w:p w14:paraId="3014443A" w14:textId="0AB6EBEA" w:rsidR="006F5C47" w:rsidRPr="00B670E7" w:rsidRDefault="006F5C47" w:rsidP="006F5C47">
      <w:pPr>
        <w:pStyle w:val="Lijstalinea"/>
        <w:numPr>
          <w:ilvl w:val="0"/>
          <w:numId w:val="1"/>
        </w:numPr>
        <w:rPr>
          <w:color w:val="008000"/>
        </w:rPr>
      </w:pPr>
      <w:r w:rsidRPr="00B670E7">
        <w:rPr>
          <w:color w:val="008000"/>
        </w:rPr>
        <w:t xml:space="preserve">Voor Oracle: </w:t>
      </w:r>
      <w:r w:rsidR="00B670E7" w:rsidRPr="00B670E7">
        <w:rPr>
          <w:color w:val="008000"/>
        </w:rPr>
        <w:t xml:space="preserve">Onder Data </w:t>
      </w:r>
      <w:proofErr w:type="spellStart"/>
      <w:r w:rsidR="00B670E7" w:rsidRPr="00B670E7">
        <w:rPr>
          <w:color w:val="008000"/>
        </w:rPr>
        <w:t>Connections</w:t>
      </w:r>
      <w:proofErr w:type="spellEnd"/>
      <w:r w:rsidR="00B670E7" w:rsidRPr="00B670E7">
        <w:rPr>
          <w:color w:val="008000"/>
        </w:rPr>
        <w:t xml:space="preserve"> kies </w:t>
      </w:r>
      <w:proofErr w:type="spellStart"/>
      <w:r w:rsidR="00B670E7" w:rsidRPr="00B670E7">
        <w:rPr>
          <w:color w:val="008000"/>
        </w:rPr>
        <w:t>Add</w:t>
      </w:r>
      <w:proofErr w:type="spellEnd"/>
      <w:r w:rsidR="00B670E7" w:rsidRPr="00B670E7">
        <w:rPr>
          <w:color w:val="008000"/>
        </w:rPr>
        <w:t xml:space="preserve"> Connection</w:t>
      </w:r>
    </w:p>
    <w:p w14:paraId="23623C7A" w14:textId="5EA06758" w:rsidR="00B670E7" w:rsidRDefault="00B670E7" w:rsidP="006F5C47">
      <w:pPr>
        <w:pStyle w:val="Lijstalinea"/>
        <w:numPr>
          <w:ilvl w:val="0"/>
          <w:numId w:val="1"/>
        </w:numPr>
      </w:pPr>
      <w:r>
        <w:rPr>
          <w:noProof/>
          <w:lang w:val="en-US" w:eastAsia="nl-NL" w:bidi="ar-SA"/>
        </w:rPr>
        <w:lastRenderedPageBreak/>
        <w:drawing>
          <wp:inline distT="0" distB="0" distL="0" distR="0" wp14:anchorId="4AA98451" wp14:editId="6C7EB5C4">
            <wp:extent cx="5760720" cy="566039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2-05-23 om 15.55.44.png"/>
                    <pic:cNvPicPr/>
                  </pic:nvPicPr>
                  <pic:blipFill>
                    <a:blip r:embed="rId7">
                      <a:extLst>
                        <a:ext uri="{28A0092B-C50C-407E-A947-70E740481C1C}">
                          <a14:useLocalDpi xmlns:a14="http://schemas.microsoft.com/office/drawing/2010/main" val="0"/>
                        </a:ext>
                      </a:extLst>
                    </a:blip>
                    <a:stretch>
                      <a:fillRect/>
                    </a:stretch>
                  </pic:blipFill>
                  <pic:spPr>
                    <a:xfrm>
                      <a:off x="0" y="0"/>
                      <a:ext cx="5760720" cy="5660390"/>
                    </a:xfrm>
                    <a:prstGeom prst="rect">
                      <a:avLst/>
                    </a:prstGeom>
                  </pic:spPr>
                </pic:pic>
              </a:graphicData>
            </a:graphic>
          </wp:inline>
        </w:drawing>
      </w:r>
    </w:p>
    <w:p w14:paraId="4DD1C93D" w14:textId="3FB9CB89" w:rsidR="00B670E7" w:rsidRPr="00B670E7" w:rsidRDefault="00B670E7" w:rsidP="00B670E7">
      <w:pPr>
        <w:ind w:left="786"/>
        <w:rPr>
          <w:color w:val="008000"/>
        </w:rPr>
      </w:pPr>
      <w:r w:rsidRPr="00B670E7">
        <w:rPr>
          <w:color w:val="008000"/>
        </w:rPr>
        <w:t xml:space="preserve">Vul nu in het scherm bij data source name ORACLEHU in en je eigen username en password. Klik op test </w:t>
      </w:r>
      <w:proofErr w:type="spellStart"/>
      <w:r w:rsidRPr="00B670E7">
        <w:rPr>
          <w:color w:val="008000"/>
        </w:rPr>
        <w:t>connection</w:t>
      </w:r>
      <w:proofErr w:type="spellEnd"/>
      <w:r w:rsidRPr="00B670E7">
        <w:rPr>
          <w:color w:val="008000"/>
        </w:rPr>
        <w:t>, dit zou succesvol moeten werken.</w:t>
      </w:r>
    </w:p>
    <w:p w14:paraId="782502E5" w14:textId="77777777" w:rsidR="00D91000" w:rsidRDefault="00D367D3" w:rsidP="006F5C47">
      <w:pPr>
        <w:pStyle w:val="Lijstalinea"/>
        <w:numPr>
          <w:ilvl w:val="0"/>
          <w:numId w:val="1"/>
        </w:numPr>
      </w:pPr>
      <w:r>
        <w:t>We gaan nu een zogenaamd “</w:t>
      </w:r>
      <w:proofErr w:type="spellStart"/>
      <w:r>
        <w:t>Entity</w:t>
      </w:r>
      <w:proofErr w:type="spellEnd"/>
      <w:r>
        <w:t xml:space="preserve"> Model” toevoegen aan onze applicatie. Met dit </w:t>
      </w:r>
      <w:proofErr w:type="spellStart"/>
      <w:r>
        <w:t>Entity</w:t>
      </w:r>
      <w:proofErr w:type="spellEnd"/>
      <w:r>
        <w:t xml:space="preserve">-model kunnen we via </w:t>
      </w:r>
      <w:proofErr w:type="spellStart"/>
      <w:r>
        <w:t>Linq</w:t>
      </w:r>
      <w:proofErr w:type="spellEnd"/>
      <w:r>
        <w:t xml:space="preserve"> communiceren met de database. </w:t>
      </w:r>
      <w:r w:rsidR="00453223">
        <w:t>Voeg toe aan je project via “</w:t>
      </w:r>
      <w:proofErr w:type="spellStart"/>
      <w:r w:rsidR="00453223">
        <w:t>Add</w:t>
      </w:r>
      <w:proofErr w:type="spellEnd"/>
      <w:r w:rsidR="00453223">
        <w:t xml:space="preserve"> new item” een ADO.NET </w:t>
      </w:r>
      <w:proofErr w:type="spellStart"/>
      <w:r w:rsidR="00453223">
        <w:t>Entity</w:t>
      </w:r>
      <w:proofErr w:type="spellEnd"/>
      <w:r w:rsidR="00453223">
        <w:t xml:space="preserve"> Data Model. Kies weer een geschikte naam, in deze tutorial “</w:t>
      </w:r>
      <w:proofErr w:type="spellStart"/>
      <w:r w:rsidR="00453223">
        <w:t>mymodel.edmx</w:t>
      </w:r>
      <w:proofErr w:type="spellEnd"/>
      <w:r w:rsidR="00453223">
        <w:t>”</w:t>
      </w:r>
      <w:r w:rsidR="00D91000">
        <w:t xml:space="preserve"> en bevestig je keuze.</w:t>
      </w:r>
    </w:p>
    <w:p w14:paraId="3EED10B7" w14:textId="77777777" w:rsidR="00D367D3" w:rsidRDefault="00D91000" w:rsidP="006F5C47">
      <w:pPr>
        <w:pStyle w:val="Lijstalinea"/>
        <w:numPr>
          <w:ilvl w:val="0"/>
          <w:numId w:val="1"/>
        </w:numPr>
      </w:pPr>
      <w:r>
        <w:t xml:space="preserve">Je kunt kiezen om een model te generen op basis van een database of met een leeg model te beginnen. In deze tutorial beginnen we vanaf scratch dus kiezen we “Empty Model”. Kies </w:t>
      </w:r>
      <w:r w:rsidR="00ED724F">
        <w:t>vervolgens Finish</w:t>
      </w:r>
      <w:r>
        <w:t>.</w:t>
      </w:r>
    </w:p>
    <w:p w14:paraId="27A70A55" w14:textId="77777777" w:rsidR="009E22A3" w:rsidRDefault="0044432D" w:rsidP="006F5C47">
      <w:pPr>
        <w:pStyle w:val="Lijstalinea"/>
        <w:numPr>
          <w:ilvl w:val="0"/>
          <w:numId w:val="1"/>
        </w:numPr>
      </w:pPr>
      <w:r>
        <w:t xml:space="preserve">Visual Studio opent nu de “Design </w:t>
      </w:r>
      <w:proofErr w:type="spellStart"/>
      <w:r>
        <w:t>Surface</w:t>
      </w:r>
      <w:proofErr w:type="spellEnd"/>
      <w:r>
        <w:t xml:space="preserve">” van je </w:t>
      </w:r>
      <w:proofErr w:type="spellStart"/>
      <w:r>
        <w:t>Entity</w:t>
      </w:r>
      <w:proofErr w:type="spellEnd"/>
      <w:r>
        <w:t xml:space="preserve"> Model.</w:t>
      </w:r>
      <w:r w:rsidR="009E22A3">
        <w:t xml:space="preserve"> Hier kun </w:t>
      </w:r>
      <w:proofErr w:type="spellStart"/>
      <w:r w:rsidR="009E22A3">
        <w:t>Entities</w:t>
      </w:r>
      <w:proofErr w:type="spellEnd"/>
      <w:r w:rsidR="009E22A3">
        <w:t xml:space="preserve"> aanmaken die je kan gebruiken in je applicatie. We gaan </w:t>
      </w:r>
      <w:r w:rsidR="00791EBE">
        <w:t xml:space="preserve">een model creëren met de volgende </w:t>
      </w:r>
      <w:proofErr w:type="spellStart"/>
      <w:r w:rsidR="00791EBE">
        <w:t>Entities</w:t>
      </w:r>
      <w:proofErr w:type="spellEnd"/>
      <w:r w:rsidR="00791EBE">
        <w:t>:</w:t>
      </w:r>
    </w:p>
    <w:p w14:paraId="4E442E27" w14:textId="77777777" w:rsidR="00791EBE" w:rsidRDefault="00791EBE" w:rsidP="00791EBE">
      <w:pPr>
        <w:ind w:firstLine="708"/>
      </w:pPr>
      <w:r>
        <w:t xml:space="preserve">Order, </w:t>
      </w:r>
      <w:proofErr w:type="spellStart"/>
      <w:r>
        <w:t>OrderEntry</w:t>
      </w:r>
      <w:proofErr w:type="spellEnd"/>
      <w:r>
        <w:t xml:space="preserve">, Product. </w:t>
      </w:r>
    </w:p>
    <w:p w14:paraId="28AB6EC1" w14:textId="77777777" w:rsidR="00791EBE" w:rsidRDefault="00791EBE" w:rsidP="00791EBE">
      <w:pPr>
        <w:pStyle w:val="Lijstalinea"/>
        <w:numPr>
          <w:ilvl w:val="0"/>
          <w:numId w:val="2"/>
        </w:numPr>
      </w:pPr>
      <w:r>
        <w:lastRenderedPageBreak/>
        <w:t xml:space="preserve">Een Order is een bestelling met een String </w:t>
      </w:r>
      <w:proofErr w:type="spellStart"/>
      <w:r>
        <w:t>CustName</w:t>
      </w:r>
      <w:proofErr w:type="spellEnd"/>
      <w:r>
        <w:t xml:space="preserve"> (klantnaam) en </w:t>
      </w:r>
      <w:proofErr w:type="spellStart"/>
      <w:r>
        <w:t>Date</w:t>
      </w:r>
      <w:r w:rsidR="002471E5">
        <w:t>Time</w:t>
      </w:r>
      <w:proofErr w:type="spellEnd"/>
      <w:r>
        <w:t xml:space="preserve"> </w:t>
      </w:r>
      <w:proofErr w:type="spellStart"/>
      <w:r>
        <w:t>OrderDate</w:t>
      </w:r>
      <w:proofErr w:type="spellEnd"/>
      <w:r>
        <w:t xml:space="preserve"> (datum van bestelling).</w:t>
      </w:r>
    </w:p>
    <w:p w14:paraId="53C49AC2" w14:textId="77777777" w:rsidR="00791EBE" w:rsidRDefault="00791EBE" w:rsidP="00791EBE">
      <w:pPr>
        <w:pStyle w:val="Lijstalinea"/>
        <w:numPr>
          <w:ilvl w:val="0"/>
          <w:numId w:val="2"/>
        </w:numPr>
      </w:pPr>
      <w:r>
        <w:t xml:space="preserve">Een </w:t>
      </w:r>
      <w:proofErr w:type="spellStart"/>
      <w:r>
        <w:t>OrderEntry</w:t>
      </w:r>
      <w:proofErr w:type="spellEnd"/>
      <w:r>
        <w:t xml:space="preserve"> is onderdeel van een Order en beschrijft hoeveel van één Product er is besteld. Een Order kan meerdere </w:t>
      </w:r>
      <w:proofErr w:type="spellStart"/>
      <w:r>
        <w:t>OrderEntries</w:t>
      </w:r>
      <w:proofErr w:type="spellEnd"/>
      <w:r>
        <w:t xml:space="preserve"> bevatten.</w:t>
      </w:r>
    </w:p>
    <w:p w14:paraId="3871EA9B" w14:textId="77777777" w:rsidR="00791EBE" w:rsidRDefault="00791EBE" w:rsidP="00791EBE">
      <w:pPr>
        <w:pStyle w:val="Lijstalinea"/>
        <w:numPr>
          <w:ilvl w:val="0"/>
          <w:numId w:val="2"/>
        </w:numPr>
      </w:pPr>
      <w:r>
        <w:t>Een Produc</w:t>
      </w:r>
      <w:r w:rsidR="000A4DC7">
        <w:t>t heeft een String Name en een D</w:t>
      </w:r>
      <w:r>
        <w:t>ouble Price.</w:t>
      </w:r>
    </w:p>
    <w:p w14:paraId="054205E4" w14:textId="77777777" w:rsidR="009E22A3" w:rsidRDefault="00791EBE" w:rsidP="00791EBE">
      <w:pPr>
        <w:pStyle w:val="Lijstalinea"/>
      </w:pPr>
      <w:r>
        <w:br/>
        <w:t xml:space="preserve">Rechtsklik op de “Design </w:t>
      </w:r>
      <w:proofErr w:type="spellStart"/>
      <w:r>
        <w:t>Surface</w:t>
      </w:r>
      <w:proofErr w:type="spellEnd"/>
      <w:r>
        <w:t>” en kies “</w:t>
      </w:r>
      <w:proofErr w:type="spellStart"/>
      <w:r>
        <w:t>Add</w:t>
      </w:r>
      <w:proofErr w:type="spellEnd"/>
      <w:r>
        <w:t xml:space="preserve"> &gt; </w:t>
      </w:r>
      <w:proofErr w:type="spellStart"/>
      <w:r>
        <w:t>Entity</w:t>
      </w:r>
      <w:proofErr w:type="spellEnd"/>
      <w:r>
        <w:t xml:space="preserve">” en maak bovenstaande </w:t>
      </w:r>
      <w:proofErr w:type="spellStart"/>
      <w:r>
        <w:t>Entities</w:t>
      </w:r>
      <w:proofErr w:type="spellEnd"/>
      <w:r>
        <w:t>.</w:t>
      </w:r>
      <w:r w:rsidR="00A65037">
        <w:t xml:space="preserve"> Laat bij alle </w:t>
      </w:r>
      <w:proofErr w:type="spellStart"/>
      <w:r w:rsidR="00A65037">
        <w:t>Entities</w:t>
      </w:r>
      <w:proofErr w:type="spellEnd"/>
      <w:r w:rsidR="00A65037">
        <w:t xml:space="preserve"> ook een </w:t>
      </w:r>
      <w:proofErr w:type="spellStart"/>
      <w:r w:rsidR="00A65037">
        <w:t>Id</w:t>
      </w:r>
      <w:proofErr w:type="spellEnd"/>
      <w:r w:rsidR="00A65037">
        <w:t xml:space="preserve"> genereren (standaard instelling).</w:t>
      </w:r>
    </w:p>
    <w:p w14:paraId="50E8BD8A" w14:textId="77777777" w:rsidR="00791EBE" w:rsidRDefault="00791EBE" w:rsidP="00791EBE">
      <w:pPr>
        <w:pStyle w:val="Lijstalinea"/>
      </w:pPr>
      <w:r>
        <w:t xml:space="preserve">Om attributen toe te voegen klik je op de </w:t>
      </w:r>
      <w:proofErr w:type="spellStart"/>
      <w:r>
        <w:t>Entity</w:t>
      </w:r>
      <w:proofErr w:type="spellEnd"/>
      <w:r>
        <w:t xml:space="preserve"> en vervolgens “</w:t>
      </w:r>
      <w:proofErr w:type="spellStart"/>
      <w:r>
        <w:t>Scalar</w:t>
      </w:r>
      <w:proofErr w:type="spellEnd"/>
      <w:r>
        <w:t xml:space="preserve"> Property”. Het type valt te wijzigen in de </w:t>
      </w:r>
      <w:proofErr w:type="spellStart"/>
      <w:r>
        <w:t>Properties</w:t>
      </w:r>
      <w:proofErr w:type="spellEnd"/>
      <w:r>
        <w:t xml:space="preserve"> </w:t>
      </w:r>
      <w:proofErr w:type="spellStart"/>
      <w:r>
        <w:t>Window</w:t>
      </w:r>
      <w:proofErr w:type="spellEnd"/>
      <w:r>
        <w:t>.</w:t>
      </w:r>
      <w:r w:rsidR="00CB37A1">
        <w:t xml:space="preserve"> Standaard wordt als type String gekozen.</w:t>
      </w:r>
    </w:p>
    <w:p w14:paraId="4F675E57" w14:textId="039C5F0E" w:rsidR="00791EBE" w:rsidRDefault="00791EBE" w:rsidP="00A94131">
      <w:pPr>
        <w:pStyle w:val="Lijstalinea"/>
      </w:pPr>
      <w:r>
        <w:t xml:space="preserve">Associaties tussen </w:t>
      </w:r>
      <w:proofErr w:type="spellStart"/>
      <w:r>
        <w:t>Entities</w:t>
      </w:r>
      <w:proofErr w:type="spellEnd"/>
      <w:r>
        <w:t xml:space="preserve"> kun je aanmaken door op de “Design </w:t>
      </w:r>
      <w:proofErr w:type="spellStart"/>
      <w:r>
        <w:t>Surface</w:t>
      </w:r>
      <w:proofErr w:type="spellEnd"/>
      <w:r>
        <w:t>” rechts te klikken en “</w:t>
      </w:r>
      <w:proofErr w:type="spellStart"/>
      <w:r>
        <w:t>Add</w:t>
      </w:r>
      <w:proofErr w:type="spellEnd"/>
      <w:r>
        <w:t xml:space="preserve"> &gt; </w:t>
      </w:r>
      <w:proofErr w:type="spellStart"/>
      <w:r>
        <w:t>Association</w:t>
      </w:r>
      <w:proofErr w:type="spellEnd"/>
      <w:r>
        <w:t xml:space="preserve">” te kiezen. Vervolgens kun je de twee bijbehorende </w:t>
      </w:r>
      <w:proofErr w:type="spellStart"/>
      <w:r>
        <w:t>Entities</w:t>
      </w:r>
      <w:proofErr w:type="spellEnd"/>
      <w:r>
        <w:t xml:space="preserve"> en de juiste </w:t>
      </w:r>
      <w:proofErr w:type="spellStart"/>
      <w:r>
        <w:t>multipliciteit</w:t>
      </w:r>
      <w:proofErr w:type="spellEnd"/>
      <w:r>
        <w:t xml:space="preserve"> </w:t>
      </w:r>
      <w:r w:rsidR="00B90169">
        <w:t xml:space="preserve">en navigeerbaarheid </w:t>
      </w:r>
      <w:r>
        <w:t>kiezen</w:t>
      </w:r>
      <w:r w:rsidR="00B90169">
        <w:t xml:space="preserve">; </w:t>
      </w:r>
      <w:r w:rsidR="00AD5BAF">
        <w:t xml:space="preserve">kies </w:t>
      </w:r>
      <w:r w:rsidR="00B90169">
        <w:t>ook voor de opties “</w:t>
      </w:r>
      <w:proofErr w:type="spellStart"/>
      <w:r w:rsidR="00B90169">
        <w:t>add</w:t>
      </w:r>
      <w:proofErr w:type="spellEnd"/>
      <w:r w:rsidR="00AD5BAF">
        <w:t xml:space="preserve"> </w:t>
      </w:r>
      <w:proofErr w:type="spellStart"/>
      <w:r w:rsidR="00AD5BAF">
        <w:t>foreign</w:t>
      </w:r>
      <w:proofErr w:type="spellEnd"/>
      <w:r w:rsidR="00AD5BAF">
        <w:t xml:space="preserve"> </w:t>
      </w:r>
      <w:proofErr w:type="spellStart"/>
      <w:r w:rsidR="00AD5BAF">
        <w:t>key</w:t>
      </w:r>
      <w:proofErr w:type="spellEnd"/>
      <w:r w:rsidR="00AD5BAF">
        <w:t xml:space="preserve"> </w:t>
      </w:r>
      <w:proofErr w:type="spellStart"/>
      <w:r w:rsidR="00AD5BAF">
        <w:t>properties</w:t>
      </w:r>
      <w:proofErr w:type="spellEnd"/>
      <w:r w:rsidR="009645DC">
        <w:t>”</w:t>
      </w:r>
      <w:r>
        <w:t xml:space="preserve">. Uiteindelijk krijg je een model wat </w:t>
      </w:r>
      <w:r w:rsidR="0031060B">
        <w:t xml:space="preserve">er als volgt uit ziet. </w:t>
      </w:r>
      <w:r w:rsidR="005C091A">
        <w:t xml:space="preserve">Bij Order moet je wel de </w:t>
      </w:r>
      <w:proofErr w:type="spellStart"/>
      <w:r w:rsidR="005C091A">
        <w:t>OrderEntries</w:t>
      </w:r>
      <w:proofErr w:type="spellEnd"/>
      <w:r w:rsidR="005C091A">
        <w:t xml:space="preserve"> op kunnen vragen en bij een </w:t>
      </w:r>
      <w:proofErr w:type="spellStart"/>
      <w:r w:rsidR="005C091A">
        <w:t>OrderEntry</w:t>
      </w:r>
      <w:proofErr w:type="spellEnd"/>
      <w:r w:rsidR="005C091A">
        <w:t xml:space="preserve"> moet je de bijbehorende Order en Product kunnen opvragen.</w:t>
      </w:r>
      <w:r w:rsidR="009645DC">
        <w:rPr>
          <w:noProof/>
          <w:lang w:val="en-US" w:eastAsia="nl-NL" w:bidi="ar-SA"/>
        </w:rPr>
        <w:drawing>
          <wp:inline distT="0" distB="0" distL="0" distR="0" wp14:anchorId="1C90E474" wp14:editId="6F1EBA5E">
            <wp:extent cx="5760720" cy="2501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2-05-23 om 16.16.32.png"/>
                    <pic:cNvPicPr/>
                  </pic:nvPicPr>
                  <pic:blipFill>
                    <a:blip r:embed="rId8">
                      <a:extLst>
                        <a:ext uri="{28A0092B-C50C-407E-A947-70E740481C1C}">
                          <a14:useLocalDpi xmlns:a14="http://schemas.microsoft.com/office/drawing/2010/main" val="0"/>
                        </a:ext>
                      </a:extLst>
                    </a:blip>
                    <a:stretch>
                      <a:fillRect/>
                    </a:stretch>
                  </pic:blipFill>
                  <pic:spPr>
                    <a:xfrm>
                      <a:off x="0" y="0"/>
                      <a:ext cx="5760720" cy="2501900"/>
                    </a:xfrm>
                    <a:prstGeom prst="rect">
                      <a:avLst/>
                    </a:prstGeom>
                  </pic:spPr>
                </pic:pic>
              </a:graphicData>
            </a:graphic>
          </wp:inline>
        </w:drawing>
      </w:r>
    </w:p>
    <w:p w14:paraId="4B9B1EA6" w14:textId="77777777" w:rsidR="00791EBE" w:rsidRDefault="00791EBE" w:rsidP="00791EBE">
      <w:pPr>
        <w:pStyle w:val="Lijstalinea"/>
      </w:pPr>
    </w:p>
    <w:p w14:paraId="461B0F9F" w14:textId="77777777" w:rsidR="00535DF0" w:rsidRDefault="00AF680D" w:rsidP="00AF680D">
      <w:pPr>
        <w:pStyle w:val="Lijstalinea"/>
      </w:pPr>
      <w:r>
        <w:t xml:space="preserve">NB: Het is mogelijk om </w:t>
      </w:r>
      <w:proofErr w:type="spellStart"/>
      <w:r>
        <w:t>Entity</w:t>
      </w:r>
      <w:proofErr w:type="spellEnd"/>
      <w:r>
        <w:t xml:space="preserve"> </w:t>
      </w:r>
      <w:proofErr w:type="spellStart"/>
      <w:r>
        <w:t>models</w:t>
      </w:r>
      <w:proofErr w:type="spellEnd"/>
      <w:r>
        <w:t xml:space="preserve"> te maken die gebruik maken van </w:t>
      </w:r>
      <w:proofErr w:type="spellStart"/>
      <w:r>
        <w:t>inheritance</w:t>
      </w:r>
      <w:proofErr w:type="spellEnd"/>
      <w:r>
        <w:t xml:space="preserve"> en meer-op-meer-relaties. Deze worden door </w:t>
      </w:r>
      <w:proofErr w:type="spellStart"/>
      <w:r>
        <w:t>Entity</w:t>
      </w:r>
      <w:proofErr w:type="spellEnd"/>
      <w:r>
        <w:t xml:space="preserve"> Framework naar een database-model vertaald zoals jullie ook gezien hebben bij </w:t>
      </w:r>
      <w:proofErr w:type="spellStart"/>
      <w:r>
        <w:t>JDeveloper</w:t>
      </w:r>
      <w:proofErr w:type="spellEnd"/>
      <w:r>
        <w:t xml:space="preserve"> in het vak MDDT.</w:t>
      </w:r>
      <w:r w:rsidR="00535DF0">
        <w:br/>
      </w:r>
    </w:p>
    <w:p w14:paraId="18F3A77D" w14:textId="775C3EE8" w:rsidR="00AF680D" w:rsidRPr="00535DF0" w:rsidRDefault="00535DF0" w:rsidP="00AF680D">
      <w:pPr>
        <w:pStyle w:val="Lijstalinea"/>
        <w:rPr>
          <w:color w:val="008000"/>
        </w:rPr>
      </w:pPr>
      <w:r w:rsidRPr="00535DF0">
        <w:rPr>
          <w:color w:val="008000"/>
        </w:rPr>
        <w:t xml:space="preserve">Oracle: </w:t>
      </w:r>
      <w:r w:rsidR="00661DA9">
        <w:rPr>
          <w:color w:val="008000"/>
        </w:rPr>
        <w:t xml:space="preserve">vanwege een bug in </w:t>
      </w:r>
      <w:proofErr w:type="spellStart"/>
      <w:r w:rsidR="00661DA9">
        <w:rPr>
          <w:color w:val="008000"/>
        </w:rPr>
        <w:t>visual</w:t>
      </w:r>
      <w:proofErr w:type="spellEnd"/>
      <w:r w:rsidR="00661DA9">
        <w:rPr>
          <w:color w:val="008000"/>
        </w:rPr>
        <w:t xml:space="preserve"> studio kunnen de volgende wijzigingen niet via het property-</w:t>
      </w:r>
      <w:proofErr w:type="spellStart"/>
      <w:r w:rsidR="00661DA9">
        <w:rPr>
          <w:color w:val="008000"/>
        </w:rPr>
        <w:t>window</w:t>
      </w:r>
      <w:proofErr w:type="spellEnd"/>
      <w:r w:rsidR="00661DA9">
        <w:rPr>
          <w:color w:val="008000"/>
        </w:rPr>
        <w:t xml:space="preserve"> doorgevoerd worden, maar dit moet handmatig in de XML </w:t>
      </w:r>
      <w:r w:rsidR="00575772">
        <w:rPr>
          <w:color w:val="008000"/>
        </w:rPr>
        <w:t xml:space="preserve"> van het </w:t>
      </w:r>
      <w:proofErr w:type="spellStart"/>
      <w:r w:rsidR="00575772">
        <w:rPr>
          <w:color w:val="008000"/>
        </w:rPr>
        <w:t>Entity</w:t>
      </w:r>
      <w:proofErr w:type="spellEnd"/>
      <w:r w:rsidR="00575772">
        <w:rPr>
          <w:color w:val="008000"/>
        </w:rPr>
        <w:t xml:space="preserve"> Model </w:t>
      </w:r>
      <w:r w:rsidR="00661DA9">
        <w:rPr>
          <w:color w:val="008000"/>
        </w:rPr>
        <w:t>gebeuren. R</w:t>
      </w:r>
      <w:r>
        <w:rPr>
          <w:color w:val="008000"/>
        </w:rPr>
        <w:t>echtsklik op de .</w:t>
      </w:r>
      <w:proofErr w:type="spellStart"/>
      <w:r>
        <w:rPr>
          <w:color w:val="008000"/>
        </w:rPr>
        <w:t>edmx</w:t>
      </w:r>
      <w:proofErr w:type="spellEnd"/>
      <w:r>
        <w:rPr>
          <w:color w:val="008000"/>
        </w:rPr>
        <w:t xml:space="preserve"> file en kies Open </w:t>
      </w:r>
      <w:proofErr w:type="spellStart"/>
      <w:r>
        <w:rPr>
          <w:color w:val="008000"/>
        </w:rPr>
        <w:t>With</w:t>
      </w:r>
      <w:proofErr w:type="spellEnd"/>
      <w:r>
        <w:rPr>
          <w:color w:val="008000"/>
        </w:rPr>
        <w:t xml:space="preserve"> -&gt; XML Editor. Zoek de </w:t>
      </w:r>
      <w:proofErr w:type="spellStart"/>
      <w:r>
        <w:rPr>
          <w:color w:val="008000"/>
        </w:rPr>
        <w:t>EntityType</w:t>
      </w:r>
      <w:proofErr w:type="spellEnd"/>
      <w:r>
        <w:rPr>
          <w:color w:val="008000"/>
        </w:rPr>
        <w:t xml:space="preserve"> elementen op van de </w:t>
      </w:r>
      <w:proofErr w:type="spellStart"/>
      <w:r>
        <w:rPr>
          <w:color w:val="008000"/>
        </w:rPr>
        <w:t>Entities</w:t>
      </w:r>
      <w:proofErr w:type="spellEnd"/>
      <w:r>
        <w:rPr>
          <w:color w:val="008000"/>
        </w:rPr>
        <w:t xml:space="preserve"> die we zojuist hebben aangemaakt. Bij het Property-element van elke </w:t>
      </w:r>
      <w:proofErr w:type="spellStart"/>
      <w:r>
        <w:rPr>
          <w:color w:val="008000"/>
        </w:rPr>
        <w:t>entity</w:t>
      </w:r>
      <w:proofErr w:type="spellEnd"/>
      <w:r>
        <w:rPr>
          <w:color w:val="008000"/>
        </w:rPr>
        <w:t xml:space="preserve"> met Name=”ID” voeg een attribuut </w:t>
      </w:r>
      <w:proofErr w:type="spellStart"/>
      <w:r>
        <w:rPr>
          <w:color w:val="008000"/>
        </w:rPr>
        <w:t>StoreGeneratorPattern</w:t>
      </w:r>
      <w:proofErr w:type="spellEnd"/>
      <w:r>
        <w:rPr>
          <w:color w:val="008000"/>
        </w:rPr>
        <w:t xml:space="preserve"> toe met de waarde “Identity”. Dit zorgt ervoor dat Oracle zelf een nieuwe </w:t>
      </w:r>
      <w:proofErr w:type="spellStart"/>
      <w:r>
        <w:rPr>
          <w:color w:val="008000"/>
        </w:rPr>
        <w:t>ids</w:t>
      </w:r>
      <w:proofErr w:type="spellEnd"/>
      <w:r>
        <w:rPr>
          <w:color w:val="008000"/>
        </w:rPr>
        <w:t xml:space="preserve"> aanmaakt en niet het .NET-</w:t>
      </w:r>
      <w:proofErr w:type="spellStart"/>
      <w:r>
        <w:rPr>
          <w:color w:val="008000"/>
        </w:rPr>
        <w:t>framework</w:t>
      </w:r>
      <w:proofErr w:type="spellEnd"/>
      <w:r>
        <w:rPr>
          <w:color w:val="008000"/>
        </w:rPr>
        <w:t>.</w:t>
      </w:r>
      <w:r>
        <w:rPr>
          <w:color w:val="008000"/>
        </w:rPr>
        <w:br/>
      </w:r>
      <w:r>
        <w:rPr>
          <w:color w:val="008000"/>
        </w:rPr>
        <w:br/>
      </w:r>
      <w:r>
        <w:rPr>
          <w:noProof/>
          <w:color w:val="008000"/>
          <w:lang w:val="en-US" w:eastAsia="nl-NL" w:bidi="ar-SA"/>
        </w:rPr>
        <w:lastRenderedPageBreak/>
        <w:drawing>
          <wp:inline distT="0" distB="0" distL="0" distR="0" wp14:anchorId="2B926316" wp14:editId="79082625">
            <wp:extent cx="5760720" cy="283083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2-05-23 om 18.24.13.png"/>
                    <pic:cNvPicPr/>
                  </pic:nvPicPr>
                  <pic:blipFill>
                    <a:blip r:embed="rId9">
                      <a:extLst>
                        <a:ext uri="{28A0092B-C50C-407E-A947-70E740481C1C}">
                          <a14:useLocalDpi xmlns:a14="http://schemas.microsoft.com/office/drawing/2010/main" val="0"/>
                        </a:ext>
                      </a:extLst>
                    </a:blip>
                    <a:stretch>
                      <a:fillRect/>
                    </a:stretch>
                  </pic:blipFill>
                  <pic:spPr>
                    <a:xfrm>
                      <a:off x="0" y="0"/>
                      <a:ext cx="5760720" cy="2830830"/>
                    </a:xfrm>
                    <a:prstGeom prst="rect">
                      <a:avLst/>
                    </a:prstGeom>
                  </pic:spPr>
                </pic:pic>
              </a:graphicData>
            </a:graphic>
          </wp:inline>
        </w:drawing>
      </w:r>
      <w:r w:rsidR="00844D76">
        <w:rPr>
          <w:color w:val="008000"/>
        </w:rPr>
        <w:t>figuur alleen van toepassing bij Oracle</w:t>
      </w:r>
      <w:r w:rsidRPr="00535DF0">
        <w:rPr>
          <w:color w:val="008000"/>
        </w:rPr>
        <w:br/>
      </w:r>
    </w:p>
    <w:p w14:paraId="20F75662" w14:textId="77777777" w:rsidR="00A94131" w:rsidRDefault="00AF680D" w:rsidP="006F5C47">
      <w:pPr>
        <w:pStyle w:val="Lijstalinea"/>
        <w:numPr>
          <w:ilvl w:val="0"/>
          <w:numId w:val="1"/>
        </w:numPr>
      </w:pPr>
      <w:r>
        <w:t xml:space="preserve">Nu is het tijd om ook de tabellen te maken in de database op basis van de </w:t>
      </w:r>
      <w:proofErr w:type="spellStart"/>
      <w:r>
        <w:t>entities</w:t>
      </w:r>
      <w:proofErr w:type="spellEnd"/>
      <w:r>
        <w:t>.</w:t>
      </w:r>
      <w:r w:rsidR="004B6536">
        <w:t xml:space="preserve"> </w:t>
      </w:r>
    </w:p>
    <w:p w14:paraId="2D36F8FD" w14:textId="433F4719" w:rsidR="00A94131" w:rsidRDefault="00A94131" w:rsidP="00095A4F">
      <w:pPr>
        <w:rPr>
          <w:rFonts w:ascii="Arial" w:eastAsia="Times New Roman" w:hAnsi="Arial" w:cs="Times New Roman"/>
          <w:color w:val="008000"/>
          <w:sz w:val="18"/>
          <w:szCs w:val="18"/>
          <w:shd w:val="clear" w:color="auto" w:fill="FFFFFF"/>
          <w:lang w:eastAsia="nl-NL" w:bidi="ar-SA"/>
        </w:rPr>
      </w:pPr>
      <w:r w:rsidRPr="00095A4F">
        <w:rPr>
          <w:color w:val="008000"/>
        </w:rPr>
        <w:t>Voor Oracle moet je dan nog het volgende wijzigen:</w:t>
      </w:r>
      <w:r w:rsidRPr="00095A4F">
        <w:rPr>
          <w:color w:val="008000"/>
        </w:rPr>
        <w:br/>
      </w:r>
      <w:proofErr w:type="spellStart"/>
      <w:r w:rsidRPr="00095A4F">
        <w:rPr>
          <w:rFonts w:ascii="Arial" w:eastAsia="Times New Roman" w:hAnsi="Arial" w:cs="Times New Roman"/>
          <w:color w:val="008000"/>
          <w:sz w:val="18"/>
          <w:szCs w:val="18"/>
          <w:shd w:val="clear" w:color="auto" w:fill="FFFFFF"/>
          <w:lang w:eastAsia="nl-NL" w:bidi="ar-SA"/>
        </w:rPr>
        <w:t>To</w:t>
      </w:r>
      <w:proofErr w:type="spellEnd"/>
      <w:r w:rsidRPr="00095A4F">
        <w:rPr>
          <w:rFonts w:ascii="Arial" w:eastAsia="Times New Roman" w:hAnsi="Arial" w:cs="Times New Roman"/>
          <w:color w:val="008000"/>
          <w:sz w:val="18"/>
          <w:szCs w:val="18"/>
          <w:shd w:val="clear" w:color="auto" w:fill="FFFFFF"/>
          <w:lang w:eastAsia="nl-NL" w:bidi="ar-SA"/>
        </w:rPr>
        <w:t xml:space="preserve"> </w:t>
      </w:r>
      <w:proofErr w:type="spellStart"/>
      <w:r w:rsidRPr="00095A4F">
        <w:rPr>
          <w:rFonts w:ascii="Arial" w:eastAsia="Times New Roman" w:hAnsi="Arial" w:cs="Times New Roman"/>
          <w:color w:val="008000"/>
          <w:sz w:val="18"/>
          <w:szCs w:val="18"/>
          <w:shd w:val="clear" w:color="auto" w:fill="FFFFFF"/>
          <w:lang w:eastAsia="nl-NL" w:bidi="ar-SA"/>
        </w:rPr>
        <w:t>generate</w:t>
      </w:r>
      <w:proofErr w:type="spellEnd"/>
      <w:r w:rsidRPr="00095A4F">
        <w:rPr>
          <w:rFonts w:ascii="Arial" w:eastAsia="Times New Roman" w:hAnsi="Arial" w:cs="Times New Roman"/>
          <w:color w:val="008000"/>
          <w:sz w:val="18"/>
          <w:szCs w:val="18"/>
          <w:shd w:val="clear" w:color="auto" w:fill="FFFFFF"/>
          <w:lang w:eastAsia="nl-NL" w:bidi="ar-SA"/>
        </w:rPr>
        <w:t xml:space="preserve"> the DDL scripts, open the </w:t>
      </w:r>
      <w:proofErr w:type="spellStart"/>
      <w:r w:rsidRPr="00095A4F">
        <w:rPr>
          <w:rFonts w:ascii="Arial" w:eastAsia="Times New Roman" w:hAnsi="Arial" w:cs="Times New Roman"/>
          <w:b/>
          <w:bCs/>
          <w:color w:val="008000"/>
          <w:sz w:val="18"/>
          <w:szCs w:val="18"/>
          <w:shd w:val="clear" w:color="auto" w:fill="FFFFFF"/>
          <w:lang w:eastAsia="nl-NL" w:bidi="ar-SA"/>
        </w:rPr>
        <w:t>Properties</w:t>
      </w:r>
      <w:proofErr w:type="spellEnd"/>
      <w:r w:rsidRPr="00095A4F">
        <w:rPr>
          <w:rFonts w:ascii="Arial" w:eastAsia="Times New Roman" w:hAnsi="Arial" w:cs="Times New Roman"/>
          <w:b/>
          <w:bCs/>
          <w:color w:val="008000"/>
          <w:sz w:val="18"/>
          <w:szCs w:val="18"/>
          <w:shd w:val="clear" w:color="auto" w:fill="FFFFFF"/>
          <w:lang w:eastAsia="nl-NL" w:bidi="ar-SA"/>
        </w:rPr>
        <w:t> </w:t>
      </w:r>
      <w:proofErr w:type="spellStart"/>
      <w:r w:rsidRPr="00095A4F">
        <w:rPr>
          <w:rFonts w:ascii="Arial" w:eastAsia="Times New Roman" w:hAnsi="Arial" w:cs="Times New Roman"/>
          <w:color w:val="008000"/>
          <w:sz w:val="18"/>
          <w:szCs w:val="18"/>
          <w:shd w:val="clear" w:color="auto" w:fill="FFFFFF"/>
          <w:lang w:eastAsia="nl-NL" w:bidi="ar-SA"/>
        </w:rPr>
        <w:t>window</w:t>
      </w:r>
      <w:proofErr w:type="spellEnd"/>
      <w:r w:rsidRPr="00095A4F">
        <w:rPr>
          <w:rFonts w:ascii="Arial" w:eastAsia="Times New Roman" w:hAnsi="Arial" w:cs="Times New Roman"/>
          <w:color w:val="008000"/>
          <w:sz w:val="18"/>
          <w:szCs w:val="18"/>
          <w:shd w:val="clear" w:color="auto" w:fill="FFFFFF"/>
          <w:lang w:eastAsia="nl-NL" w:bidi="ar-SA"/>
        </w:rPr>
        <w:t xml:space="preserve"> of </w:t>
      </w:r>
      <w:proofErr w:type="spellStart"/>
      <w:r w:rsidR="00095A4F" w:rsidRPr="00095A4F">
        <w:rPr>
          <w:rFonts w:ascii="Arial" w:eastAsia="Times New Roman" w:hAnsi="Arial" w:cs="Times New Roman"/>
          <w:b/>
          <w:bCs/>
          <w:color w:val="008000"/>
          <w:sz w:val="18"/>
          <w:szCs w:val="18"/>
          <w:shd w:val="clear" w:color="auto" w:fill="FFFFFF"/>
          <w:lang w:eastAsia="nl-NL" w:bidi="ar-SA"/>
        </w:rPr>
        <w:t>mymode</w:t>
      </w:r>
      <w:r w:rsidRPr="00095A4F">
        <w:rPr>
          <w:rFonts w:ascii="Arial" w:eastAsia="Times New Roman" w:hAnsi="Arial" w:cs="Times New Roman"/>
          <w:b/>
          <w:bCs/>
          <w:color w:val="008000"/>
          <w:sz w:val="18"/>
          <w:szCs w:val="18"/>
          <w:shd w:val="clear" w:color="auto" w:fill="FFFFFF"/>
          <w:lang w:eastAsia="nl-NL" w:bidi="ar-SA"/>
        </w:rPr>
        <w:t>l</w:t>
      </w:r>
      <w:proofErr w:type="spellEnd"/>
      <w:r w:rsidRPr="00095A4F">
        <w:rPr>
          <w:rFonts w:ascii="Arial" w:eastAsia="Times New Roman" w:hAnsi="Arial" w:cs="Times New Roman"/>
          <w:color w:val="008000"/>
          <w:sz w:val="18"/>
          <w:szCs w:val="18"/>
          <w:shd w:val="clear" w:color="auto" w:fill="FFFFFF"/>
          <w:lang w:eastAsia="nl-NL" w:bidi="ar-SA"/>
        </w:rPr>
        <w:t>. Change the </w:t>
      </w:r>
      <w:r w:rsidRPr="00095A4F">
        <w:rPr>
          <w:rFonts w:ascii="Arial" w:eastAsia="Times New Roman" w:hAnsi="Arial" w:cs="Times New Roman"/>
          <w:b/>
          <w:bCs/>
          <w:color w:val="008000"/>
          <w:sz w:val="18"/>
          <w:szCs w:val="18"/>
          <w:shd w:val="clear" w:color="auto" w:fill="FFFFFF"/>
          <w:lang w:eastAsia="nl-NL" w:bidi="ar-SA"/>
        </w:rPr>
        <w:t>Database Schema Name</w:t>
      </w:r>
      <w:r w:rsidRPr="00095A4F">
        <w:rPr>
          <w:rFonts w:ascii="Arial" w:eastAsia="Times New Roman" w:hAnsi="Arial" w:cs="Times New Roman"/>
          <w:color w:val="008000"/>
          <w:sz w:val="18"/>
          <w:szCs w:val="18"/>
          <w:shd w:val="clear" w:color="auto" w:fill="FFFFFF"/>
          <w:lang w:eastAsia="nl-NL" w:bidi="ar-SA"/>
        </w:rPr>
        <w:t> </w:t>
      </w:r>
      <w:proofErr w:type="spellStart"/>
      <w:r w:rsidRPr="00095A4F">
        <w:rPr>
          <w:rFonts w:ascii="Arial" w:eastAsia="Times New Roman" w:hAnsi="Arial" w:cs="Times New Roman"/>
          <w:color w:val="008000"/>
          <w:sz w:val="18"/>
          <w:szCs w:val="18"/>
          <w:shd w:val="clear" w:color="auto" w:fill="FFFFFF"/>
          <w:lang w:eastAsia="nl-NL" w:bidi="ar-SA"/>
        </w:rPr>
        <w:t>to</w:t>
      </w:r>
      <w:proofErr w:type="spellEnd"/>
      <w:r w:rsidR="00095A4F">
        <w:rPr>
          <w:rFonts w:ascii="Arial" w:eastAsia="Times New Roman" w:hAnsi="Arial" w:cs="Times New Roman"/>
          <w:b/>
          <w:bCs/>
          <w:color w:val="008000"/>
          <w:sz w:val="18"/>
          <w:szCs w:val="18"/>
          <w:shd w:val="clear" w:color="auto" w:fill="FFFFFF"/>
          <w:lang w:eastAsia="nl-NL" w:bidi="ar-SA"/>
        </w:rPr>
        <w:t xml:space="preserve"> &lt;jouw </w:t>
      </w:r>
      <w:r w:rsidR="0036354B">
        <w:rPr>
          <w:rFonts w:ascii="Arial" w:eastAsia="Times New Roman" w:hAnsi="Arial" w:cs="Times New Roman"/>
          <w:b/>
          <w:bCs/>
          <w:color w:val="008000"/>
          <w:sz w:val="18"/>
          <w:szCs w:val="18"/>
          <w:shd w:val="clear" w:color="auto" w:fill="FFFFFF"/>
          <w:lang w:eastAsia="nl-NL" w:bidi="ar-SA"/>
        </w:rPr>
        <w:t>gebruikersnaam van Oracle in HOOFDLETTERS!!!</w:t>
      </w:r>
      <w:r w:rsidR="00095A4F">
        <w:rPr>
          <w:rFonts w:ascii="Arial" w:eastAsia="Times New Roman" w:hAnsi="Arial" w:cs="Times New Roman"/>
          <w:b/>
          <w:bCs/>
          <w:color w:val="008000"/>
          <w:sz w:val="18"/>
          <w:szCs w:val="18"/>
          <w:shd w:val="clear" w:color="auto" w:fill="FFFFFF"/>
          <w:lang w:eastAsia="nl-NL" w:bidi="ar-SA"/>
        </w:rPr>
        <w:t>&gt;</w:t>
      </w:r>
      <w:r w:rsidRPr="00095A4F">
        <w:rPr>
          <w:rFonts w:ascii="Arial" w:eastAsia="Times New Roman" w:hAnsi="Arial" w:cs="Times New Roman"/>
          <w:color w:val="008000"/>
          <w:sz w:val="18"/>
          <w:szCs w:val="18"/>
          <w:shd w:val="clear" w:color="auto" w:fill="FFFFFF"/>
          <w:lang w:eastAsia="nl-NL" w:bidi="ar-SA"/>
        </w:rPr>
        <w:t> </w:t>
      </w:r>
      <w:proofErr w:type="spellStart"/>
      <w:r w:rsidRPr="00095A4F">
        <w:rPr>
          <w:rFonts w:ascii="Arial" w:eastAsia="Times New Roman" w:hAnsi="Arial" w:cs="Times New Roman"/>
          <w:color w:val="008000"/>
          <w:sz w:val="18"/>
          <w:szCs w:val="18"/>
          <w:shd w:val="clear" w:color="auto" w:fill="FFFFFF"/>
          <w:lang w:eastAsia="nl-NL" w:bidi="ar-SA"/>
        </w:rPr>
        <w:t>and</w:t>
      </w:r>
      <w:proofErr w:type="spellEnd"/>
      <w:r w:rsidRPr="00095A4F">
        <w:rPr>
          <w:rFonts w:ascii="Arial" w:eastAsia="Times New Roman" w:hAnsi="Arial" w:cs="Times New Roman"/>
          <w:color w:val="008000"/>
          <w:sz w:val="18"/>
          <w:szCs w:val="18"/>
          <w:shd w:val="clear" w:color="auto" w:fill="FFFFFF"/>
          <w:lang w:eastAsia="nl-NL" w:bidi="ar-SA"/>
        </w:rPr>
        <w:t xml:space="preserve"> select </w:t>
      </w:r>
      <w:r w:rsidRPr="00095A4F">
        <w:rPr>
          <w:rFonts w:ascii="Arial" w:eastAsia="Times New Roman" w:hAnsi="Arial" w:cs="Times New Roman"/>
          <w:b/>
          <w:bCs/>
          <w:color w:val="008000"/>
          <w:sz w:val="18"/>
          <w:szCs w:val="18"/>
          <w:shd w:val="clear" w:color="auto" w:fill="FFFFFF"/>
          <w:lang w:eastAsia="nl-NL" w:bidi="ar-SA"/>
        </w:rPr>
        <w:t>SSDLtoOracle.tt</w:t>
      </w:r>
      <w:r w:rsidRPr="00095A4F">
        <w:rPr>
          <w:rFonts w:ascii="Arial" w:eastAsia="Times New Roman" w:hAnsi="Arial" w:cs="Times New Roman"/>
          <w:color w:val="008000"/>
          <w:sz w:val="18"/>
          <w:szCs w:val="18"/>
          <w:shd w:val="clear" w:color="auto" w:fill="FFFFFF"/>
          <w:lang w:eastAsia="nl-NL" w:bidi="ar-SA"/>
        </w:rPr>
        <w:t> </w:t>
      </w:r>
      <w:proofErr w:type="spellStart"/>
      <w:r w:rsidRPr="00095A4F">
        <w:rPr>
          <w:rFonts w:ascii="Arial" w:eastAsia="Times New Roman" w:hAnsi="Arial" w:cs="Times New Roman"/>
          <w:color w:val="008000"/>
          <w:sz w:val="18"/>
          <w:szCs w:val="18"/>
          <w:shd w:val="clear" w:color="auto" w:fill="FFFFFF"/>
          <w:lang w:eastAsia="nl-NL" w:bidi="ar-SA"/>
        </w:rPr>
        <w:t>for</w:t>
      </w:r>
      <w:proofErr w:type="spellEnd"/>
      <w:r w:rsidRPr="00095A4F">
        <w:rPr>
          <w:rFonts w:ascii="Arial" w:eastAsia="Times New Roman" w:hAnsi="Arial" w:cs="Times New Roman"/>
          <w:color w:val="008000"/>
          <w:sz w:val="18"/>
          <w:szCs w:val="18"/>
          <w:shd w:val="clear" w:color="auto" w:fill="FFFFFF"/>
          <w:lang w:eastAsia="nl-NL" w:bidi="ar-SA"/>
        </w:rPr>
        <w:t xml:space="preserve"> the </w:t>
      </w:r>
      <w:r w:rsidRPr="00095A4F">
        <w:rPr>
          <w:rFonts w:ascii="Arial" w:eastAsia="Times New Roman" w:hAnsi="Arial" w:cs="Times New Roman"/>
          <w:b/>
          <w:bCs/>
          <w:color w:val="008000"/>
          <w:sz w:val="18"/>
          <w:szCs w:val="18"/>
          <w:shd w:val="clear" w:color="auto" w:fill="FFFFFF"/>
          <w:lang w:eastAsia="nl-NL" w:bidi="ar-SA"/>
        </w:rPr>
        <w:t xml:space="preserve">DDL </w:t>
      </w:r>
      <w:proofErr w:type="spellStart"/>
      <w:r w:rsidRPr="00095A4F">
        <w:rPr>
          <w:rFonts w:ascii="Arial" w:eastAsia="Times New Roman" w:hAnsi="Arial" w:cs="Times New Roman"/>
          <w:b/>
          <w:bCs/>
          <w:color w:val="008000"/>
          <w:sz w:val="18"/>
          <w:szCs w:val="18"/>
          <w:shd w:val="clear" w:color="auto" w:fill="FFFFFF"/>
          <w:lang w:eastAsia="nl-NL" w:bidi="ar-SA"/>
        </w:rPr>
        <w:t>Generation</w:t>
      </w:r>
      <w:proofErr w:type="spellEnd"/>
      <w:r w:rsidRPr="00095A4F">
        <w:rPr>
          <w:rFonts w:ascii="Arial" w:eastAsia="Times New Roman" w:hAnsi="Arial" w:cs="Times New Roman"/>
          <w:b/>
          <w:bCs/>
          <w:color w:val="008000"/>
          <w:sz w:val="18"/>
          <w:szCs w:val="18"/>
          <w:shd w:val="clear" w:color="auto" w:fill="FFFFFF"/>
          <w:lang w:eastAsia="nl-NL" w:bidi="ar-SA"/>
        </w:rPr>
        <w:t xml:space="preserve"> Template</w:t>
      </w:r>
      <w:r w:rsidRPr="00095A4F">
        <w:rPr>
          <w:rFonts w:ascii="Arial" w:eastAsia="Times New Roman" w:hAnsi="Arial" w:cs="Times New Roman"/>
          <w:color w:val="008000"/>
          <w:sz w:val="18"/>
          <w:szCs w:val="18"/>
          <w:shd w:val="clear" w:color="auto" w:fill="FFFFFF"/>
          <w:lang w:eastAsia="nl-NL" w:bidi="ar-SA"/>
        </w:rPr>
        <w:t xml:space="preserve">. </w:t>
      </w:r>
      <w:r w:rsidR="00095A4F">
        <w:rPr>
          <w:rFonts w:ascii="Arial" w:eastAsia="Times New Roman" w:hAnsi="Arial" w:cs="Times New Roman"/>
          <w:color w:val="008000"/>
          <w:sz w:val="18"/>
          <w:szCs w:val="18"/>
          <w:shd w:val="clear" w:color="auto" w:fill="FFFFFF"/>
          <w:lang w:eastAsia="nl-NL" w:bidi="ar-SA"/>
        </w:rPr>
        <w:t>Select</w:t>
      </w:r>
      <w:r w:rsidR="00095A4F" w:rsidRPr="00095A4F">
        <w:rPr>
          <w:rFonts w:ascii="Arial" w:eastAsia="Times New Roman" w:hAnsi="Arial" w:cs="Times New Roman"/>
          <w:b/>
          <w:bCs/>
          <w:color w:val="008000"/>
          <w:sz w:val="18"/>
          <w:szCs w:val="18"/>
          <w:shd w:val="clear" w:color="auto" w:fill="FFFFFF"/>
          <w:lang w:eastAsia="nl-NL" w:bidi="ar-SA"/>
        </w:rPr>
        <w:t xml:space="preserve"> </w:t>
      </w:r>
      <w:proofErr w:type="spellStart"/>
      <w:r w:rsidRPr="00095A4F">
        <w:rPr>
          <w:rFonts w:ascii="Arial" w:eastAsia="Times New Roman" w:hAnsi="Arial" w:cs="Times New Roman"/>
          <w:b/>
          <w:bCs/>
          <w:color w:val="008000"/>
          <w:sz w:val="18"/>
          <w:szCs w:val="18"/>
          <w:shd w:val="clear" w:color="auto" w:fill="FFFFFF"/>
          <w:lang w:eastAsia="nl-NL" w:bidi="ar-SA"/>
        </w:rPr>
        <w:t>Generate</w:t>
      </w:r>
      <w:proofErr w:type="spellEnd"/>
      <w:r w:rsidRPr="00095A4F">
        <w:rPr>
          <w:rFonts w:ascii="Arial" w:eastAsia="Times New Roman" w:hAnsi="Arial" w:cs="Times New Roman"/>
          <w:b/>
          <w:bCs/>
          <w:color w:val="008000"/>
          <w:sz w:val="18"/>
          <w:szCs w:val="18"/>
          <w:shd w:val="clear" w:color="auto" w:fill="FFFFFF"/>
          <w:lang w:eastAsia="nl-NL" w:bidi="ar-SA"/>
        </w:rPr>
        <w:t xml:space="preserve"> Oracle via T4(TPT).</w:t>
      </w:r>
      <w:proofErr w:type="spellStart"/>
      <w:r w:rsidRPr="00095A4F">
        <w:rPr>
          <w:rFonts w:ascii="Arial" w:eastAsia="Times New Roman" w:hAnsi="Arial" w:cs="Times New Roman"/>
          <w:b/>
          <w:bCs/>
          <w:color w:val="008000"/>
          <w:sz w:val="18"/>
          <w:szCs w:val="18"/>
          <w:shd w:val="clear" w:color="auto" w:fill="FFFFFF"/>
          <w:lang w:eastAsia="nl-NL" w:bidi="ar-SA"/>
        </w:rPr>
        <w:t>xaml</w:t>
      </w:r>
      <w:proofErr w:type="spellEnd"/>
      <w:r w:rsidRPr="00095A4F">
        <w:rPr>
          <w:rFonts w:ascii="Arial" w:eastAsia="Times New Roman" w:hAnsi="Arial" w:cs="Times New Roman"/>
          <w:color w:val="008000"/>
          <w:sz w:val="18"/>
          <w:szCs w:val="18"/>
          <w:shd w:val="clear" w:color="auto" w:fill="FFFFFF"/>
          <w:lang w:eastAsia="nl-NL" w:bidi="ar-SA"/>
        </w:rPr>
        <w:t xml:space="preserve"> in the </w:t>
      </w:r>
      <w:r w:rsidRPr="00095A4F">
        <w:rPr>
          <w:rFonts w:ascii="Arial" w:eastAsia="Times New Roman" w:hAnsi="Arial" w:cs="Times New Roman"/>
          <w:b/>
          <w:bCs/>
          <w:color w:val="008000"/>
          <w:sz w:val="18"/>
          <w:szCs w:val="18"/>
          <w:shd w:val="clear" w:color="auto" w:fill="FFFFFF"/>
          <w:lang w:eastAsia="nl-NL" w:bidi="ar-SA"/>
        </w:rPr>
        <w:t xml:space="preserve">Database </w:t>
      </w:r>
      <w:proofErr w:type="spellStart"/>
      <w:r w:rsidRPr="00095A4F">
        <w:rPr>
          <w:rFonts w:ascii="Arial" w:eastAsia="Times New Roman" w:hAnsi="Arial" w:cs="Times New Roman"/>
          <w:b/>
          <w:bCs/>
          <w:color w:val="008000"/>
          <w:sz w:val="18"/>
          <w:szCs w:val="18"/>
          <w:shd w:val="clear" w:color="auto" w:fill="FFFFFF"/>
          <w:lang w:eastAsia="nl-NL" w:bidi="ar-SA"/>
        </w:rPr>
        <w:t>Generation</w:t>
      </w:r>
      <w:proofErr w:type="spellEnd"/>
      <w:r w:rsidRPr="00095A4F">
        <w:rPr>
          <w:rFonts w:ascii="Arial" w:eastAsia="Times New Roman" w:hAnsi="Arial" w:cs="Times New Roman"/>
          <w:b/>
          <w:bCs/>
          <w:color w:val="008000"/>
          <w:sz w:val="18"/>
          <w:szCs w:val="18"/>
          <w:shd w:val="clear" w:color="auto" w:fill="FFFFFF"/>
          <w:lang w:eastAsia="nl-NL" w:bidi="ar-SA"/>
        </w:rPr>
        <w:t xml:space="preserve"> Workflow property</w:t>
      </w:r>
      <w:r w:rsidRPr="00095A4F">
        <w:rPr>
          <w:rFonts w:ascii="Arial" w:eastAsia="Times New Roman" w:hAnsi="Arial" w:cs="Times New Roman"/>
          <w:color w:val="008000"/>
          <w:sz w:val="18"/>
          <w:szCs w:val="18"/>
          <w:shd w:val="clear" w:color="auto" w:fill="FFFFFF"/>
          <w:lang w:eastAsia="nl-NL" w:bidi="ar-SA"/>
        </w:rPr>
        <w:t> </w:t>
      </w:r>
      <w:proofErr w:type="spellStart"/>
      <w:r w:rsidRPr="00095A4F">
        <w:rPr>
          <w:rFonts w:ascii="Arial" w:eastAsia="Times New Roman" w:hAnsi="Arial" w:cs="Times New Roman"/>
          <w:color w:val="008000"/>
          <w:sz w:val="18"/>
          <w:szCs w:val="18"/>
          <w:shd w:val="clear" w:color="auto" w:fill="FFFFFF"/>
          <w:lang w:eastAsia="nl-NL" w:bidi="ar-SA"/>
        </w:rPr>
        <w:t>to</w:t>
      </w:r>
      <w:proofErr w:type="spellEnd"/>
      <w:r w:rsidRPr="00095A4F">
        <w:rPr>
          <w:rFonts w:ascii="Arial" w:eastAsia="Times New Roman" w:hAnsi="Arial" w:cs="Times New Roman"/>
          <w:color w:val="008000"/>
          <w:sz w:val="18"/>
          <w:szCs w:val="18"/>
          <w:shd w:val="clear" w:color="auto" w:fill="FFFFFF"/>
          <w:lang w:eastAsia="nl-NL" w:bidi="ar-SA"/>
        </w:rPr>
        <w:t xml:space="preserve"> </w:t>
      </w:r>
      <w:proofErr w:type="spellStart"/>
      <w:r w:rsidRPr="00095A4F">
        <w:rPr>
          <w:rFonts w:ascii="Arial" w:eastAsia="Times New Roman" w:hAnsi="Arial" w:cs="Times New Roman"/>
          <w:color w:val="008000"/>
          <w:sz w:val="18"/>
          <w:szCs w:val="18"/>
          <w:shd w:val="clear" w:color="auto" w:fill="FFFFFF"/>
          <w:lang w:eastAsia="nl-NL" w:bidi="ar-SA"/>
        </w:rPr>
        <w:t>ensure</w:t>
      </w:r>
      <w:proofErr w:type="spellEnd"/>
      <w:r w:rsidRPr="00095A4F">
        <w:rPr>
          <w:rFonts w:ascii="Arial" w:eastAsia="Times New Roman" w:hAnsi="Arial" w:cs="Times New Roman"/>
          <w:color w:val="008000"/>
          <w:sz w:val="18"/>
          <w:szCs w:val="18"/>
          <w:shd w:val="clear" w:color="auto" w:fill="FFFFFF"/>
          <w:lang w:eastAsia="nl-NL" w:bidi="ar-SA"/>
        </w:rPr>
        <w:t xml:space="preserve"> </w:t>
      </w:r>
      <w:proofErr w:type="spellStart"/>
      <w:r w:rsidRPr="00095A4F">
        <w:rPr>
          <w:rFonts w:ascii="Arial" w:eastAsia="Times New Roman" w:hAnsi="Arial" w:cs="Times New Roman"/>
          <w:color w:val="008000"/>
          <w:sz w:val="18"/>
          <w:szCs w:val="18"/>
          <w:shd w:val="clear" w:color="auto" w:fill="FFFFFF"/>
          <w:lang w:eastAsia="nl-NL" w:bidi="ar-SA"/>
        </w:rPr>
        <w:t>table</w:t>
      </w:r>
      <w:proofErr w:type="spellEnd"/>
      <w:r w:rsidRPr="00095A4F">
        <w:rPr>
          <w:rFonts w:ascii="Arial" w:eastAsia="Times New Roman" w:hAnsi="Arial" w:cs="Times New Roman"/>
          <w:color w:val="008000"/>
          <w:sz w:val="18"/>
          <w:szCs w:val="18"/>
          <w:shd w:val="clear" w:color="auto" w:fill="FFFFFF"/>
          <w:lang w:eastAsia="nl-NL" w:bidi="ar-SA"/>
        </w:rPr>
        <w:t xml:space="preserve"> per type DDL </w:t>
      </w:r>
      <w:proofErr w:type="spellStart"/>
      <w:r w:rsidRPr="00095A4F">
        <w:rPr>
          <w:rFonts w:ascii="Arial" w:eastAsia="Times New Roman" w:hAnsi="Arial" w:cs="Times New Roman"/>
          <w:color w:val="008000"/>
          <w:sz w:val="18"/>
          <w:szCs w:val="18"/>
          <w:shd w:val="clear" w:color="auto" w:fill="FFFFFF"/>
          <w:lang w:eastAsia="nl-NL" w:bidi="ar-SA"/>
        </w:rPr>
        <w:t>will</w:t>
      </w:r>
      <w:proofErr w:type="spellEnd"/>
      <w:r w:rsidRPr="00095A4F">
        <w:rPr>
          <w:rFonts w:ascii="Arial" w:eastAsia="Times New Roman" w:hAnsi="Arial" w:cs="Times New Roman"/>
          <w:color w:val="008000"/>
          <w:sz w:val="18"/>
          <w:szCs w:val="18"/>
          <w:shd w:val="clear" w:color="auto" w:fill="FFFFFF"/>
          <w:lang w:eastAsia="nl-NL" w:bidi="ar-SA"/>
        </w:rPr>
        <w:t xml:space="preserve"> </w:t>
      </w:r>
      <w:proofErr w:type="spellStart"/>
      <w:r w:rsidRPr="00095A4F">
        <w:rPr>
          <w:rFonts w:ascii="Arial" w:eastAsia="Times New Roman" w:hAnsi="Arial" w:cs="Times New Roman"/>
          <w:color w:val="008000"/>
          <w:sz w:val="18"/>
          <w:szCs w:val="18"/>
          <w:shd w:val="clear" w:color="auto" w:fill="FFFFFF"/>
          <w:lang w:eastAsia="nl-NL" w:bidi="ar-SA"/>
        </w:rPr>
        <w:t>be</w:t>
      </w:r>
      <w:proofErr w:type="spellEnd"/>
      <w:r w:rsidRPr="00095A4F">
        <w:rPr>
          <w:rFonts w:ascii="Arial" w:eastAsia="Times New Roman" w:hAnsi="Arial" w:cs="Times New Roman"/>
          <w:color w:val="008000"/>
          <w:sz w:val="18"/>
          <w:szCs w:val="18"/>
          <w:shd w:val="clear" w:color="auto" w:fill="FFFFFF"/>
          <w:lang w:eastAsia="nl-NL" w:bidi="ar-SA"/>
        </w:rPr>
        <w:t xml:space="preserve"> </w:t>
      </w:r>
      <w:proofErr w:type="spellStart"/>
      <w:r w:rsidRPr="00095A4F">
        <w:rPr>
          <w:rFonts w:ascii="Arial" w:eastAsia="Times New Roman" w:hAnsi="Arial" w:cs="Times New Roman"/>
          <w:color w:val="008000"/>
          <w:sz w:val="18"/>
          <w:szCs w:val="18"/>
          <w:shd w:val="clear" w:color="auto" w:fill="FFFFFF"/>
          <w:lang w:eastAsia="nl-NL" w:bidi="ar-SA"/>
        </w:rPr>
        <w:t>generated</w:t>
      </w:r>
      <w:proofErr w:type="spellEnd"/>
      <w:r w:rsidRPr="00095A4F">
        <w:rPr>
          <w:rFonts w:ascii="Arial" w:eastAsia="Times New Roman" w:hAnsi="Arial" w:cs="Times New Roman"/>
          <w:color w:val="008000"/>
          <w:sz w:val="18"/>
          <w:szCs w:val="18"/>
          <w:shd w:val="clear" w:color="auto" w:fill="FFFFFF"/>
          <w:lang w:eastAsia="nl-NL" w:bidi="ar-SA"/>
        </w:rPr>
        <w:t>.</w:t>
      </w:r>
    </w:p>
    <w:p w14:paraId="566D3070" w14:textId="4BB9AD37" w:rsidR="000227BE" w:rsidRDefault="004B6536" w:rsidP="00A94131">
      <w:pPr>
        <w:pStyle w:val="Lijstalinea"/>
        <w:ind w:left="786"/>
      </w:pPr>
      <w:r>
        <w:t xml:space="preserve">Rechtsklik op de “Design </w:t>
      </w:r>
      <w:proofErr w:type="spellStart"/>
      <w:r>
        <w:t>Surface</w:t>
      </w:r>
      <w:proofErr w:type="spellEnd"/>
      <w:r>
        <w:t>” en kies “</w:t>
      </w:r>
      <w:proofErr w:type="spellStart"/>
      <w:r>
        <w:t>Generate</w:t>
      </w:r>
      <w:proofErr w:type="spellEnd"/>
      <w:r>
        <w:t xml:space="preserve"> Database </w:t>
      </w:r>
      <w:proofErr w:type="spellStart"/>
      <w:r>
        <w:t>from</w:t>
      </w:r>
      <w:proofErr w:type="spellEnd"/>
      <w:r>
        <w:t xml:space="preserve"> Model”. </w:t>
      </w:r>
      <w:r w:rsidR="004C6FDD">
        <w:t xml:space="preserve"> Kies de juiste connectie naar de zojuist aangemaakte database en kies de optie “Yes, </w:t>
      </w:r>
      <w:proofErr w:type="spellStart"/>
      <w:r w:rsidR="004C6FDD">
        <w:t>include</w:t>
      </w:r>
      <w:proofErr w:type="spellEnd"/>
      <w:r w:rsidR="004C6FDD">
        <w:t xml:space="preserve"> the </w:t>
      </w:r>
      <w:proofErr w:type="spellStart"/>
      <w:r w:rsidR="004C6FDD">
        <w:t>sensitive</w:t>
      </w:r>
      <w:proofErr w:type="spellEnd"/>
      <w:r w:rsidR="004C6FDD">
        <w:t xml:space="preserve"> data…” . Deze optie zet inloggegevens voor je database in een element in het bestand </w:t>
      </w:r>
      <w:proofErr w:type="spellStart"/>
      <w:r w:rsidR="004C6FDD">
        <w:t>App.Config</w:t>
      </w:r>
      <w:proofErr w:type="spellEnd"/>
      <w:r w:rsidR="004C6FDD">
        <w:t>.</w:t>
      </w:r>
      <w:r w:rsidR="006A2F5D">
        <w:t xml:space="preserve"> Als je dat niet doet moet je in je code de inloggegevens </w:t>
      </w:r>
      <w:proofErr w:type="spellStart"/>
      <w:r w:rsidR="006A2F5D">
        <w:t>setten</w:t>
      </w:r>
      <w:proofErr w:type="spellEnd"/>
      <w:r w:rsidR="006A2F5D">
        <w:t xml:space="preserve"> voordat je toegang krijgt tot de database.</w:t>
      </w:r>
      <w:r w:rsidR="008B1B88">
        <w:t xml:space="preserve"> Kies Next.</w:t>
      </w:r>
    </w:p>
    <w:p w14:paraId="35E82436" w14:textId="77777777" w:rsidR="008B1B88" w:rsidRDefault="008B1B88" w:rsidP="006F5C47">
      <w:pPr>
        <w:pStyle w:val="Lijstalinea"/>
        <w:numPr>
          <w:ilvl w:val="0"/>
          <w:numId w:val="1"/>
        </w:numPr>
      </w:pPr>
      <w:r>
        <w:t>Er wordt nu een DDL</w:t>
      </w:r>
      <w:r w:rsidR="001232CD">
        <w:t>-script</w:t>
      </w:r>
      <w:r>
        <w:t xml:space="preserve"> gegenereerd.</w:t>
      </w:r>
      <w:r w:rsidR="00D16D5C">
        <w:t xml:space="preserve"> Deze moet je opslaan, als default wordt er nu voorgesteld de bestandsnaam “</w:t>
      </w:r>
      <w:proofErr w:type="spellStart"/>
      <w:r w:rsidR="00D16D5C" w:rsidRPr="00D16D5C">
        <w:t>mymodel.edmx.sql</w:t>
      </w:r>
      <w:proofErr w:type="spellEnd"/>
      <w:r w:rsidR="00D16D5C">
        <w:t>”. Kies Finish.</w:t>
      </w:r>
    </w:p>
    <w:p w14:paraId="75113497" w14:textId="77777777" w:rsidR="005B6D82" w:rsidRDefault="001232CD" w:rsidP="006F5C47">
      <w:pPr>
        <w:pStyle w:val="Lijstalinea"/>
        <w:numPr>
          <w:ilvl w:val="0"/>
          <w:numId w:val="1"/>
        </w:numPr>
      </w:pPr>
      <w:r>
        <w:t>Het DDL-script wordt geopend. Het is nu zaak dit script uit te voeren.</w:t>
      </w:r>
      <w:r w:rsidR="00925AC3">
        <w:t xml:space="preserve"> </w:t>
      </w:r>
    </w:p>
    <w:p w14:paraId="79A976CC" w14:textId="77777777" w:rsidR="00770AEE" w:rsidRDefault="005B6D82" w:rsidP="00E64887">
      <w:pPr>
        <w:rPr>
          <w:color w:val="008000"/>
        </w:rPr>
      </w:pPr>
      <w:r>
        <w:br/>
      </w:r>
      <w:r w:rsidRPr="005B6D82">
        <w:rPr>
          <w:color w:val="008000"/>
        </w:rPr>
        <w:t xml:space="preserve">Voor Oracle moet je dit script uitvoeren met een Oracle-tool zoals </w:t>
      </w:r>
      <w:proofErr w:type="spellStart"/>
      <w:r w:rsidRPr="005B6D82">
        <w:rPr>
          <w:color w:val="008000"/>
        </w:rPr>
        <w:t>SQLDeveloper</w:t>
      </w:r>
      <w:proofErr w:type="spellEnd"/>
      <w:r w:rsidRPr="005B6D82">
        <w:rPr>
          <w:color w:val="008000"/>
        </w:rPr>
        <w:t>.</w:t>
      </w:r>
      <w:r w:rsidR="00E64887">
        <w:rPr>
          <w:color w:val="008000"/>
        </w:rPr>
        <w:t xml:space="preserve"> </w:t>
      </w:r>
    </w:p>
    <w:p w14:paraId="19E4CB81" w14:textId="24B5431B" w:rsidR="00770AEE" w:rsidRDefault="00770AEE" w:rsidP="00E64887">
      <w:pPr>
        <w:rPr>
          <w:color w:val="008000"/>
        </w:rPr>
      </w:pPr>
      <w:r>
        <w:rPr>
          <w:color w:val="008000"/>
        </w:rPr>
        <w:t xml:space="preserve">Voordat je dat doet, verander in elke tabel NCLOB in VARCHAR2(20) (of langer als je dat nodig vindt).  NCLOBS kunnen niet goed vergeleken worden in de </w:t>
      </w:r>
      <w:proofErr w:type="spellStart"/>
      <w:r>
        <w:rPr>
          <w:color w:val="008000"/>
        </w:rPr>
        <w:t>Linq</w:t>
      </w:r>
      <w:proofErr w:type="spellEnd"/>
      <w:r>
        <w:rPr>
          <w:color w:val="008000"/>
        </w:rPr>
        <w:t>-provider van Oracle (== of .</w:t>
      </w:r>
      <w:proofErr w:type="spellStart"/>
      <w:r>
        <w:rPr>
          <w:color w:val="008000"/>
        </w:rPr>
        <w:t>Equals</w:t>
      </w:r>
      <w:proofErr w:type="spellEnd"/>
      <w:r>
        <w:rPr>
          <w:color w:val="008000"/>
        </w:rPr>
        <w:t xml:space="preserve"> op Strings gaat mis). Bij VARCHAR2 gaat het wel goed.</w:t>
      </w:r>
    </w:p>
    <w:p w14:paraId="15233E70" w14:textId="0474C0F3" w:rsidR="00E64887" w:rsidRPr="00133837" w:rsidRDefault="00133837" w:rsidP="00E64887">
      <w:pPr>
        <w:rPr>
          <w:rFonts w:ascii="Calibri" w:eastAsia="Times New Roman" w:hAnsi="Calibri" w:cs="Times New Roman"/>
          <w:color w:val="008000"/>
          <w:lang w:eastAsia="nl-NL" w:bidi="ar-SA"/>
        </w:rPr>
      </w:pPr>
      <w:r w:rsidRPr="00133837">
        <w:rPr>
          <w:rFonts w:ascii="Calibri" w:eastAsia="Times New Roman" w:hAnsi="Calibri" w:cs="Times New Roman"/>
          <w:color w:val="008000"/>
          <w:shd w:val="clear" w:color="auto" w:fill="FFFFFF"/>
          <w:lang w:eastAsia="nl-NL" w:bidi="ar-SA"/>
        </w:rPr>
        <w:t>V</w:t>
      </w:r>
      <w:r w:rsidR="00E64887" w:rsidRPr="00133837">
        <w:rPr>
          <w:rFonts w:ascii="Calibri" w:eastAsia="Times New Roman" w:hAnsi="Calibri" w:cs="Times New Roman"/>
          <w:color w:val="008000"/>
          <w:shd w:val="clear" w:color="auto" w:fill="FFFFFF"/>
          <w:lang w:eastAsia="nl-NL" w:bidi="ar-SA"/>
        </w:rPr>
        <w:t xml:space="preserve">oeg handmatig voor elke tabel een </w:t>
      </w:r>
      <w:proofErr w:type="spellStart"/>
      <w:r w:rsidR="00E64887" w:rsidRPr="00133837">
        <w:rPr>
          <w:rFonts w:ascii="Calibri" w:eastAsia="Times New Roman" w:hAnsi="Calibri" w:cs="Times New Roman"/>
          <w:color w:val="008000"/>
          <w:shd w:val="clear" w:color="auto" w:fill="FFFFFF"/>
          <w:lang w:eastAsia="nl-NL" w:bidi="ar-SA"/>
        </w:rPr>
        <w:t>sequence</w:t>
      </w:r>
      <w:proofErr w:type="spellEnd"/>
      <w:r w:rsidR="00E64887" w:rsidRPr="00133837">
        <w:rPr>
          <w:rFonts w:ascii="Calibri" w:eastAsia="Times New Roman" w:hAnsi="Calibri" w:cs="Times New Roman"/>
          <w:color w:val="008000"/>
          <w:shd w:val="clear" w:color="auto" w:fill="FFFFFF"/>
          <w:lang w:eastAsia="nl-NL" w:bidi="ar-SA"/>
        </w:rPr>
        <w:t xml:space="preserve"> en een trigger toe, zodat bij het </w:t>
      </w:r>
      <w:proofErr w:type="spellStart"/>
      <w:r w:rsidR="00E64887" w:rsidRPr="00133837">
        <w:rPr>
          <w:rFonts w:ascii="Calibri" w:eastAsia="Times New Roman" w:hAnsi="Calibri" w:cs="Times New Roman"/>
          <w:color w:val="008000"/>
          <w:shd w:val="clear" w:color="auto" w:fill="FFFFFF"/>
          <w:lang w:eastAsia="nl-NL" w:bidi="ar-SA"/>
        </w:rPr>
        <w:t>inserten</w:t>
      </w:r>
      <w:proofErr w:type="spellEnd"/>
      <w:r w:rsidR="00E64887" w:rsidRPr="00133837">
        <w:rPr>
          <w:rFonts w:ascii="Calibri" w:eastAsia="Times New Roman" w:hAnsi="Calibri" w:cs="Times New Roman"/>
          <w:color w:val="008000"/>
          <w:shd w:val="clear" w:color="auto" w:fill="FFFFFF"/>
          <w:lang w:eastAsia="nl-NL" w:bidi="ar-SA"/>
        </w:rPr>
        <w:t xml:space="preserve"> in de tabel een nieuwe unieke </w:t>
      </w:r>
      <w:proofErr w:type="spellStart"/>
      <w:r w:rsidR="00E64887" w:rsidRPr="00133837">
        <w:rPr>
          <w:rFonts w:ascii="Calibri" w:eastAsia="Times New Roman" w:hAnsi="Calibri" w:cs="Times New Roman"/>
          <w:color w:val="008000"/>
          <w:shd w:val="clear" w:color="auto" w:fill="FFFFFF"/>
          <w:lang w:eastAsia="nl-NL" w:bidi="ar-SA"/>
        </w:rPr>
        <w:t>primary</w:t>
      </w:r>
      <w:proofErr w:type="spellEnd"/>
      <w:r w:rsidR="00E64887" w:rsidRPr="00133837">
        <w:rPr>
          <w:rFonts w:ascii="Calibri" w:eastAsia="Times New Roman" w:hAnsi="Calibri" w:cs="Times New Roman"/>
          <w:color w:val="008000"/>
          <w:shd w:val="clear" w:color="auto" w:fill="FFFFFF"/>
          <w:lang w:eastAsia="nl-NL" w:bidi="ar-SA"/>
        </w:rPr>
        <w:t xml:space="preserve"> </w:t>
      </w:r>
      <w:proofErr w:type="spellStart"/>
      <w:r w:rsidR="00E64887" w:rsidRPr="00133837">
        <w:rPr>
          <w:rFonts w:ascii="Calibri" w:eastAsia="Times New Roman" w:hAnsi="Calibri" w:cs="Times New Roman"/>
          <w:color w:val="008000"/>
          <w:shd w:val="clear" w:color="auto" w:fill="FFFFFF"/>
          <w:lang w:eastAsia="nl-NL" w:bidi="ar-SA"/>
        </w:rPr>
        <w:t>key</w:t>
      </w:r>
      <w:proofErr w:type="spellEnd"/>
      <w:r w:rsidR="00E64887" w:rsidRPr="00133837">
        <w:rPr>
          <w:rFonts w:ascii="Calibri" w:eastAsia="Times New Roman" w:hAnsi="Calibri" w:cs="Times New Roman"/>
          <w:color w:val="008000"/>
          <w:shd w:val="clear" w:color="auto" w:fill="FFFFFF"/>
          <w:lang w:eastAsia="nl-NL" w:bidi="ar-SA"/>
        </w:rPr>
        <w:t xml:space="preserve"> gegenereerd wordt. Met een tool als SQL Developer kun je rechtsklikken op een tabel en vandaar trigger kiezen en dan </w:t>
      </w:r>
      <w:proofErr w:type="spellStart"/>
      <w:r w:rsidR="00E64887" w:rsidRPr="00133837">
        <w:rPr>
          <w:rFonts w:ascii="Calibri" w:eastAsia="Times New Roman" w:hAnsi="Calibri" w:cs="Times New Roman"/>
          <w:color w:val="008000"/>
          <w:shd w:val="clear" w:color="auto" w:fill="FFFFFF"/>
          <w:lang w:eastAsia="nl-NL" w:bidi="ar-SA"/>
        </w:rPr>
        <w:t>Create</w:t>
      </w:r>
      <w:proofErr w:type="spellEnd"/>
      <w:r w:rsidR="00E64887" w:rsidRPr="00133837">
        <w:rPr>
          <w:rFonts w:ascii="Calibri" w:eastAsia="Times New Roman" w:hAnsi="Calibri" w:cs="Times New Roman"/>
          <w:color w:val="008000"/>
          <w:shd w:val="clear" w:color="auto" w:fill="FFFFFF"/>
          <w:lang w:eastAsia="nl-NL" w:bidi="ar-SA"/>
        </w:rPr>
        <w:t xml:space="preserve"> (PK </w:t>
      </w:r>
      <w:proofErr w:type="spellStart"/>
      <w:r w:rsidR="00E64887" w:rsidRPr="00133837">
        <w:rPr>
          <w:rFonts w:ascii="Calibri" w:eastAsia="Times New Roman" w:hAnsi="Calibri" w:cs="Times New Roman"/>
          <w:color w:val="008000"/>
          <w:shd w:val="clear" w:color="auto" w:fill="FFFFFF"/>
          <w:lang w:eastAsia="nl-NL" w:bidi="ar-SA"/>
        </w:rPr>
        <w:t>from</w:t>
      </w:r>
      <w:proofErr w:type="spellEnd"/>
      <w:r w:rsidR="00E64887" w:rsidRPr="00133837">
        <w:rPr>
          <w:rFonts w:ascii="Calibri" w:eastAsia="Times New Roman" w:hAnsi="Calibri" w:cs="Times New Roman"/>
          <w:color w:val="008000"/>
          <w:shd w:val="clear" w:color="auto" w:fill="FFFFFF"/>
          <w:lang w:eastAsia="nl-NL" w:bidi="ar-SA"/>
        </w:rPr>
        <w:t xml:space="preserve"> </w:t>
      </w:r>
      <w:proofErr w:type="spellStart"/>
      <w:r w:rsidR="00E64887" w:rsidRPr="00133837">
        <w:rPr>
          <w:rFonts w:ascii="Calibri" w:eastAsia="Times New Roman" w:hAnsi="Calibri" w:cs="Times New Roman"/>
          <w:color w:val="008000"/>
          <w:shd w:val="clear" w:color="auto" w:fill="FFFFFF"/>
          <w:lang w:eastAsia="nl-NL" w:bidi="ar-SA"/>
        </w:rPr>
        <w:t>sequence</w:t>
      </w:r>
      <w:proofErr w:type="spellEnd"/>
      <w:r w:rsidR="00E64887" w:rsidRPr="00133837">
        <w:rPr>
          <w:rFonts w:ascii="Calibri" w:eastAsia="Times New Roman" w:hAnsi="Calibri" w:cs="Times New Roman"/>
          <w:color w:val="008000"/>
          <w:shd w:val="clear" w:color="auto" w:fill="FFFFFF"/>
          <w:lang w:eastAsia="nl-NL" w:bidi="ar-SA"/>
        </w:rPr>
        <w:t xml:space="preserve">). </w:t>
      </w:r>
    </w:p>
    <w:p w14:paraId="2A146A79" w14:textId="44192EBF" w:rsidR="005B6D82" w:rsidRPr="005B6D82" w:rsidRDefault="005B6D82" w:rsidP="005B6D82">
      <w:pPr>
        <w:pStyle w:val="Lijstalinea"/>
        <w:ind w:left="786"/>
        <w:rPr>
          <w:color w:val="008000"/>
        </w:rPr>
      </w:pPr>
      <w:r w:rsidRPr="005B6D82">
        <w:rPr>
          <w:color w:val="008000"/>
        </w:rPr>
        <w:br/>
      </w:r>
    </w:p>
    <w:p w14:paraId="25C1F832" w14:textId="301B8043" w:rsidR="001232CD" w:rsidRDefault="00925AC3" w:rsidP="005B6D82">
      <w:pPr>
        <w:pStyle w:val="Lijstalinea"/>
        <w:ind w:left="786"/>
      </w:pPr>
      <w:r>
        <w:lastRenderedPageBreak/>
        <w:t>Rechtsklik op het script en kies “</w:t>
      </w:r>
      <w:proofErr w:type="spellStart"/>
      <w:r>
        <w:t>Execute</w:t>
      </w:r>
      <w:proofErr w:type="spellEnd"/>
      <w:r>
        <w:t xml:space="preserve"> SQL”.  </w:t>
      </w:r>
      <w:r w:rsidRPr="00925AC3">
        <w:t xml:space="preserve">Kies bij Connect de </w:t>
      </w:r>
      <w:proofErr w:type="spellStart"/>
      <w:r w:rsidRPr="00925AC3">
        <w:t>servername</w:t>
      </w:r>
      <w:proofErr w:type="spellEnd"/>
      <w:r w:rsidRPr="00925AC3">
        <w:t xml:space="preserve"> “</w:t>
      </w:r>
      <w:proofErr w:type="spellStart"/>
      <w:r w:rsidRPr="00925AC3">
        <w:t>localhost</w:t>
      </w:r>
      <w:proofErr w:type="spellEnd"/>
      <w:r w:rsidRPr="00925AC3">
        <w:t xml:space="preserve">\SQLEXPRESS” en als authenticatie “Windows </w:t>
      </w:r>
      <w:proofErr w:type="spellStart"/>
      <w:r w:rsidRPr="00925AC3">
        <w:t>Authentication</w:t>
      </w:r>
      <w:proofErr w:type="spellEnd"/>
      <w:r w:rsidRPr="00925AC3">
        <w:t xml:space="preserve">” (standaard instellingen). Bij het drukken op </w:t>
      </w:r>
      <w:r>
        <w:t>“Connect” wordt het script uitgevoerd.</w:t>
      </w:r>
      <w:r w:rsidR="00071665">
        <w:t xml:space="preserve"> </w:t>
      </w:r>
    </w:p>
    <w:p w14:paraId="1D5B6212" w14:textId="77777777" w:rsidR="00081E95" w:rsidRDefault="00081E95" w:rsidP="00081E95">
      <w:pPr>
        <w:pStyle w:val="Lijstalinea"/>
      </w:pPr>
    </w:p>
    <w:p w14:paraId="55CE0017" w14:textId="77777777" w:rsidR="00081E95" w:rsidRDefault="00071665" w:rsidP="00081E95">
      <w:pPr>
        <w:pStyle w:val="Lijstalinea"/>
      </w:pPr>
      <w:proofErr w:type="spellStart"/>
      <w:r>
        <w:t>Entity</w:t>
      </w:r>
      <w:proofErr w:type="spellEnd"/>
      <w:r>
        <w:t xml:space="preserve"> Framework heeft nu </w:t>
      </w:r>
      <w:proofErr w:type="spellStart"/>
      <w:r>
        <w:t>mappings</w:t>
      </w:r>
      <w:proofErr w:type="spellEnd"/>
      <w:r>
        <w:t xml:space="preserve"> </w:t>
      </w:r>
      <w:proofErr w:type="spellStart"/>
      <w:r>
        <w:t>gecreeërd</w:t>
      </w:r>
      <w:proofErr w:type="spellEnd"/>
      <w:r>
        <w:t xml:space="preserve"> van de </w:t>
      </w:r>
      <w:proofErr w:type="spellStart"/>
      <w:r>
        <w:t>Entities</w:t>
      </w:r>
      <w:proofErr w:type="spellEnd"/>
      <w:r>
        <w:t xml:space="preserve"> naar de Database.</w:t>
      </w:r>
      <w:r w:rsidR="000734C7">
        <w:t xml:space="preserve"> </w:t>
      </w:r>
      <w:r w:rsidR="00081E95">
        <w:t xml:space="preserve">Het is nu mogelijk om vanuit je applicatie </w:t>
      </w:r>
      <w:proofErr w:type="spellStart"/>
      <w:r w:rsidR="00081E95">
        <w:t>Entity</w:t>
      </w:r>
      <w:proofErr w:type="spellEnd"/>
      <w:r w:rsidR="00081E95">
        <w:t xml:space="preserve">-objecten te </w:t>
      </w:r>
      <w:proofErr w:type="spellStart"/>
      <w:r w:rsidR="00081E95">
        <w:t>creeëren</w:t>
      </w:r>
      <w:proofErr w:type="spellEnd"/>
      <w:r w:rsidR="00081E95">
        <w:t xml:space="preserve"> en te persisteren naar de database. LINQ speelt een belangrijke rol in het bevragen van de database.</w:t>
      </w:r>
    </w:p>
    <w:p w14:paraId="5AE64AFF" w14:textId="77777777" w:rsidR="00081E95" w:rsidRDefault="00081E95" w:rsidP="006F5C47">
      <w:pPr>
        <w:pStyle w:val="Lijstalinea"/>
        <w:numPr>
          <w:ilvl w:val="0"/>
          <w:numId w:val="1"/>
        </w:numPr>
      </w:pPr>
      <w:r>
        <w:t xml:space="preserve">Om gebruik te kunnen maken van het </w:t>
      </w:r>
      <w:proofErr w:type="spellStart"/>
      <w:r>
        <w:t>Entity</w:t>
      </w:r>
      <w:proofErr w:type="spellEnd"/>
      <w:r>
        <w:t xml:space="preserve"> Framework in onze code moeten we een referentie toevoegen. Rechtsklik op het project en kies </w:t>
      </w:r>
      <w:proofErr w:type="spellStart"/>
      <w:r>
        <w:t>Add</w:t>
      </w:r>
      <w:proofErr w:type="spellEnd"/>
      <w:r>
        <w:t xml:space="preserve"> Reference. Onder de tab .NET selecteer je </w:t>
      </w:r>
      <w:proofErr w:type="spellStart"/>
      <w:r>
        <w:t>System.Data.Entity</w:t>
      </w:r>
      <w:proofErr w:type="spellEnd"/>
      <w:r>
        <w:t>.</w:t>
      </w:r>
    </w:p>
    <w:p w14:paraId="4FD7EDE8" w14:textId="77777777" w:rsidR="00FB0650" w:rsidRDefault="00081E95" w:rsidP="006F5C47">
      <w:pPr>
        <w:pStyle w:val="Lijstalinea"/>
        <w:numPr>
          <w:ilvl w:val="0"/>
          <w:numId w:val="1"/>
        </w:numPr>
      </w:pPr>
      <w:r>
        <w:t xml:space="preserve">Open de file </w:t>
      </w:r>
      <w:proofErr w:type="spellStart"/>
      <w:r>
        <w:t>Program.cs</w:t>
      </w:r>
      <w:proofErr w:type="spellEnd"/>
      <w:r>
        <w:t xml:space="preserve"> en voeg de volgende </w:t>
      </w:r>
      <w:proofErr w:type="spellStart"/>
      <w:r w:rsidR="00FB0650">
        <w:t>using</w:t>
      </w:r>
      <w:proofErr w:type="spellEnd"/>
      <w:r w:rsidR="00FB0650">
        <w:t xml:space="preserve"> statements toe</w:t>
      </w:r>
      <w:r>
        <w:t>:</w:t>
      </w:r>
    </w:p>
    <w:p w14:paraId="29CEABE2" w14:textId="77777777" w:rsidR="00FB0650" w:rsidRPr="00FB0650" w:rsidRDefault="00FB0650" w:rsidP="00FB0650">
      <w:pPr>
        <w:pStyle w:val="Lijstalinea"/>
        <w:autoSpaceDE w:val="0"/>
        <w:autoSpaceDN w:val="0"/>
        <w:adjustRightInd w:val="0"/>
        <w:spacing w:after="0" w:line="240" w:lineRule="auto"/>
        <w:ind w:left="786"/>
        <w:rPr>
          <w:rFonts w:ascii="Consolas" w:hAnsi="Consolas" w:cs="Consolas"/>
          <w:sz w:val="19"/>
          <w:szCs w:val="19"/>
          <w:lang w:val="en-US"/>
        </w:rPr>
      </w:pPr>
      <w:r w:rsidRPr="00BF204F">
        <w:rPr>
          <w:rFonts w:ascii="Consolas" w:hAnsi="Consolas" w:cs="Consolas"/>
          <w:color w:val="0000FF"/>
          <w:sz w:val="19"/>
          <w:szCs w:val="19"/>
        </w:rPr>
        <w:t xml:space="preserve">  </w:t>
      </w:r>
      <w:proofErr w:type="gramStart"/>
      <w:r w:rsidRPr="00FB0650">
        <w:rPr>
          <w:rFonts w:ascii="Consolas" w:hAnsi="Consolas" w:cs="Consolas"/>
          <w:color w:val="0000FF"/>
          <w:sz w:val="19"/>
          <w:szCs w:val="19"/>
          <w:lang w:val="en-US"/>
        </w:rPr>
        <w:t>using</w:t>
      </w:r>
      <w:proofErr w:type="gramEnd"/>
      <w:r w:rsidRPr="00FB0650">
        <w:rPr>
          <w:rFonts w:ascii="Consolas" w:hAnsi="Consolas" w:cs="Consolas"/>
          <w:sz w:val="19"/>
          <w:szCs w:val="19"/>
          <w:lang w:val="en-US"/>
        </w:rPr>
        <w:t xml:space="preserve"> </w:t>
      </w:r>
      <w:proofErr w:type="spellStart"/>
      <w:r w:rsidRPr="00FB0650">
        <w:rPr>
          <w:rFonts w:ascii="Consolas" w:hAnsi="Consolas" w:cs="Consolas"/>
          <w:sz w:val="19"/>
          <w:szCs w:val="19"/>
          <w:lang w:val="en-US"/>
        </w:rPr>
        <w:t>System.Data</w:t>
      </w:r>
      <w:proofErr w:type="spellEnd"/>
      <w:r w:rsidRPr="00FB0650">
        <w:rPr>
          <w:rFonts w:ascii="Consolas" w:hAnsi="Consolas" w:cs="Consolas"/>
          <w:sz w:val="19"/>
          <w:szCs w:val="19"/>
          <w:lang w:val="en-US"/>
        </w:rPr>
        <w:t>;</w:t>
      </w:r>
    </w:p>
    <w:p w14:paraId="78A4C554" w14:textId="77777777" w:rsidR="00FB0650" w:rsidRPr="00FB0650" w:rsidRDefault="00FB0650" w:rsidP="00FB0650">
      <w:pPr>
        <w:pStyle w:val="Lijstalinea"/>
        <w:autoSpaceDE w:val="0"/>
        <w:autoSpaceDN w:val="0"/>
        <w:adjustRightInd w:val="0"/>
        <w:spacing w:after="0" w:line="240" w:lineRule="auto"/>
        <w:ind w:left="786"/>
        <w:rPr>
          <w:rFonts w:ascii="Consolas" w:hAnsi="Consolas" w:cs="Consolas"/>
          <w:sz w:val="19"/>
          <w:szCs w:val="19"/>
          <w:lang w:val="en-US"/>
        </w:rPr>
      </w:pPr>
      <w:r w:rsidRPr="00FB0650">
        <w:rPr>
          <w:rFonts w:ascii="Consolas" w:hAnsi="Consolas" w:cs="Consolas"/>
          <w:sz w:val="19"/>
          <w:szCs w:val="19"/>
          <w:lang w:val="en-US"/>
        </w:rPr>
        <w:t xml:space="preserve">  </w:t>
      </w:r>
      <w:proofErr w:type="gramStart"/>
      <w:r w:rsidRPr="00FB0650">
        <w:rPr>
          <w:rFonts w:ascii="Consolas" w:hAnsi="Consolas" w:cs="Consolas"/>
          <w:color w:val="0000FF"/>
          <w:sz w:val="19"/>
          <w:szCs w:val="19"/>
          <w:lang w:val="en-US"/>
        </w:rPr>
        <w:t>using</w:t>
      </w:r>
      <w:proofErr w:type="gramEnd"/>
      <w:r w:rsidRPr="00FB0650">
        <w:rPr>
          <w:rFonts w:ascii="Consolas" w:hAnsi="Consolas" w:cs="Consolas"/>
          <w:sz w:val="19"/>
          <w:szCs w:val="19"/>
          <w:lang w:val="en-US"/>
        </w:rPr>
        <w:t xml:space="preserve"> </w:t>
      </w:r>
      <w:proofErr w:type="spellStart"/>
      <w:r w:rsidRPr="00FB0650">
        <w:rPr>
          <w:rFonts w:ascii="Consolas" w:hAnsi="Consolas" w:cs="Consolas"/>
          <w:sz w:val="19"/>
          <w:szCs w:val="19"/>
          <w:lang w:val="en-US"/>
        </w:rPr>
        <w:t>System.Data.Common</w:t>
      </w:r>
      <w:proofErr w:type="spellEnd"/>
      <w:r w:rsidRPr="00FB0650">
        <w:rPr>
          <w:rFonts w:ascii="Consolas" w:hAnsi="Consolas" w:cs="Consolas"/>
          <w:sz w:val="19"/>
          <w:szCs w:val="19"/>
          <w:lang w:val="en-US"/>
        </w:rPr>
        <w:t>;</w:t>
      </w:r>
    </w:p>
    <w:p w14:paraId="64332B9D" w14:textId="77777777" w:rsidR="00FB0650" w:rsidRPr="00FB0650" w:rsidRDefault="00FB0650" w:rsidP="00FB0650">
      <w:pPr>
        <w:pStyle w:val="Lijstalinea"/>
        <w:autoSpaceDE w:val="0"/>
        <w:autoSpaceDN w:val="0"/>
        <w:adjustRightInd w:val="0"/>
        <w:spacing w:after="0" w:line="240" w:lineRule="auto"/>
        <w:ind w:left="786"/>
        <w:rPr>
          <w:rFonts w:ascii="Consolas" w:hAnsi="Consolas" w:cs="Consolas"/>
          <w:sz w:val="19"/>
          <w:szCs w:val="19"/>
          <w:lang w:val="en-US"/>
        </w:rPr>
      </w:pPr>
      <w:r w:rsidRPr="00FB0650">
        <w:rPr>
          <w:rFonts w:ascii="Consolas" w:hAnsi="Consolas" w:cs="Consolas"/>
          <w:sz w:val="19"/>
          <w:szCs w:val="19"/>
          <w:lang w:val="en-US"/>
        </w:rPr>
        <w:t xml:space="preserve">  </w:t>
      </w:r>
      <w:proofErr w:type="gramStart"/>
      <w:r w:rsidRPr="00FB0650">
        <w:rPr>
          <w:rFonts w:ascii="Consolas" w:hAnsi="Consolas" w:cs="Consolas"/>
          <w:color w:val="0000FF"/>
          <w:sz w:val="19"/>
          <w:szCs w:val="19"/>
          <w:lang w:val="en-US"/>
        </w:rPr>
        <w:t>using</w:t>
      </w:r>
      <w:proofErr w:type="gramEnd"/>
      <w:r w:rsidRPr="00FB0650">
        <w:rPr>
          <w:rFonts w:ascii="Consolas" w:hAnsi="Consolas" w:cs="Consolas"/>
          <w:sz w:val="19"/>
          <w:szCs w:val="19"/>
          <w:lang w:val="en-US"/>
        </w:rPr>
        <w:t xml:space="preserve"> </w:t>
      </w:r>
      <w:proofErr w:type="spellStart"/>
      <w:r w:rsidRPr="00FB0650">
        <w:rPr>
          <w:rFonts w:ascii="Consolas" w:hAnsi="Consolas" w:cs="Consolas"/>
          <w:sz w:val="19"/>
          <w:szCs w:val="19"/>
          <w:lang w:val="en-US"/>
        </w:rPr>
        <w:t>System.Data.EntityClient</w:t>
      </w:r>
      <w:proofErr w:type="spellEnd"/>
      <w:r w:rsidRPr="00FB0650">
        <w:rPr>
          <w:rFonts w:ascii="Consolas" w:hAnsi="Consolas" w:cs="Consolas"/>
          <w:sz w:val="19"/>
          <w:szCs w:val="19"/>
          <w:lang w:val="en-US"/>
        </w:rPr>
        <w:t>;</w:t>
      </w:r>
    </w:p>
    <w:p w14:paraId="1A1D08DE" w14:textId="77777777" w:rsidR="00FB0650" w:rsidRDefault="00FB0650" w:rsidP="00FB0650">
      <w:pPr>
        <w:pStyle w:val="Lijstalinea"/>
        <w:autoSpaceDE w:val="0"/>
        <w:autoSpaceDN w:val="0"/>
        <w:adjustRightInd w:val="0"/>
        <w:spacing w:after="0" w:line="240" w:lineRule="auto"/>
        <w:ind w:left="786"/>
        <w:rPr>
          <w:rFonts w:ascii="Consolas" w:hAnsi="Consolas" w:cs="Consolas"/>
          <w:sz w:val="19"/>
          <w:szCs w:val="19"/>
          <w:lang w:val="en-US"/>
        </w:rPr>
      </w:pPr>
      <w:r w:rsidRPr="00FB0650">
        <w:rPr>
          <w:rFonts w:ascii="Consolas" w:hAnsi="Consolas" w:cs="Consolas"/>
          <w:sz w:val="19"/>
          <w:szCs w:val="19"/>
          <w:lang w:val="en-US"/>
        </w:rPr>
        <w:t xml:space="preserve">  </w:t>
      </w:r>
      <w:proofErr w:type="gramStart"/>
      <w:r w:rsidRPr="00FB0650">
        <w:rPr>
          <w:rFonts w:ascii="Consolas" w:hAnsi="Consolas" w:cs="Consolas"/>
          <w:color w:val="0000FF"/>
          <w:sz w:val="19"/>
          <w:szCs w:val="19"/>
          <w:lang w:val="en-US"/>
        </w:rPr>
        <w:t>using</w:t>
      </w:r>
      <w:proofErr w:type="gramEnd"/>
      <w:r w:rsidRPr="00FB0650">
        <w:rPr>
          <w:rFonts w:ascii="Consolas" w:hAnsi="Consolas" w:cs="Consolas"/>
          <w:sz w:val="19"/>
          <w:szCs w:val="19"/>
          <w:lang w:val="en-US"/>
        </w:rPr>
        <w:t xml:space="preserve"> </w:t>
      </w:r>
      <w:proofErr w:type="spellStart"/>
      <w:r w:rsidRPr="00FB0650">
        <w:rPr>
          <w:rFonts w:ascii="Consolas" w:hAnsi="Consolas" w:cs="Consolas"/>
          <w:sz w:val="19"/>
          <w:szCs w:val="19"/>
          <w:lang w:val="en-US"/>
        </w:rPr>
        <w:t>System.Data.EntityModel</w:t>
      </w:r>
      <w:proofErr w:type="spellEnd"/>
      <w:r w:rsidRPr="00FB0650">
        <w:rPr>
          <w:rFonts w:ascii="Consolas" w:hAnsi="Consolas" w:cs="Consolas"/>
          <w:sz w:val="19"/>
          <w:szCs w:val="19"/>
          <w:lang w:val="en-US"/>
        </w:rPr>
        <w:t>;</w:t>
      </w:r>
    </w:p>
    <w:p w14:paraId="66E9F687" w14:textId="77777777" w:rsidR="00970BB8" w:rsidRDefault="00970BB8" w:rsidP="00FB0650">
      <w:pPr>
        <w:pStyle w:val="Lijstalinea"/>
        <w:autoSpaceDE w:val="0"/>
        <w:autoSpaceDN w:val="0"/>
        <w:adjustRightInd w:val="0"/>
        <w:spacing w:after="0" w:line="240" w:lineRule="auto"/>
        <w:ind w:left="786"/>
        <w:rPr>
          <w:rFonts w:ascii="Consolas" w:hAnsi="Consolas" w:cs="Consolas"/>
          <w:sz w:val="19"/>
          <w:szCs w:val="19"/>
          <w:lang w:val="en-US"/>
        </w:rPr>
      </w:pPr>
    </w:p>
    <w:p w14:paraId="38A376A1" w14:textId="70ED9105" w:rsidR="00970BB8" w:rsidRPr="00970BB8" w:rsidRDefault="00970BB8" w:rsidP="006F5C47">
      <w:pPr>
        <w:pStyle w:val="Lijstalinea"/>
        <w:numPr>
          <w:ilvl w:val="0"/>
          <w:numId w:val="1"/>
        </w:numPr>
        <w:autoSpaceDE w:val="0"/>
        <w:autoSpaceDN w:val="0"/>
        <w:adjustRightInd w:val="0"/>
        <w:spacing w:after="0" w:line="240" w:lineRule="auto"/>
        <w:rPr>
          <w:rFonts w:cstheme="minorHAnsi"/>
          <w:sz w:val="19"/>
          <w:szCs w:val="19"/>
        </w:rPr>
      </w:pPr>
      <w:r w:rsidRPr="00970BB8">
        <w:rPr>
          <w:rFonts w:cstheme="minorHAnsi"/>
        </w:rPr>
        <w:t xml:space="preserve">Bekijk de file </w:t>
      </w:r>
      <w:proofErr w:type="spellStart"/>
      <w:r w:rsidRPr="00970BB8">
        <w:rPr>
          <w:rFonts w:cstheme="minorHAnsi"/>
        </w:rPr>
        <w:t>mymodel.Designer.cs</w:t>
      </w:r>
      <w:proofErr w:type="spellEnd"/>
      <w:r w:rsidRPr="00970BB8">
        <w:rPr>
          <w:rFonts w:cstheme="minorHAnsi"/>
        </w:rPr>
        <w:t xml:space="preserve"> onder </w:t>
      </w:r>
      <w:proofErr w:type="spellStart"/>
      <w:r w:rsidRPr="00970BB8">
        <w:rPr>
          <w:rFonts w:cstheme="minorHAnsi"/>
        </w:rPr>
        <w:t>mymodel</w:t>
      </w:r>
      <w:r>
        <w:rPr>
          <w:rFonts w:cstheme="minorHAnsi"/>
        </w:rPr>
        <w:t>.edmx</w:t>
      </w:r>
      <w:proofErr w:type="spellEnd"/>
      <w:r>
        <w:rPr>
          <w:rFonts w:cstheme="minorHAnsi"/>
        </w:rPr>
        <w:t xml:space="preserve">. Daarin zie je een zogenaamde “context” class en de verschillend </w:t>
      </w:r>
      <w:proofErr w:type="spellStart"/>
      <w:r>
        <w:rPr>
          <w:rFonts w:cstheme="minorHAnsi"/>
        </w:rPr>
        <w:t>Entity</w:t>
      </w:r>
      <w:proofErr w:type="spellEnd"/>
      <w:r>
        <w:rPr>
          <w:rFonts w:cstheme="minorHAnsi"/>
        </w:rPr>
        <w:t xml:space="preserve">-classes. Via een “context”-class kunnen we ‘objecten’ verkrijgen die corresponderen met rijen in de database. Deze objecten kun je aanpassen en vervolgens </w:t>
      </w:r>
      <w:r w:rsidR="003B7475">
        <w:rPr>
          <w:rFonts w:cstheme="minorHAnsi"/>
        </w:rPr>
        <w:t xml:space="preserve">kun je </w:t>
      </w:r>
      <w:r>
        <w:rPr>
          <w:rFonts w:cstheme="minorHAnsi"/>
        </w:rPr>
        <w:t xml:space="preserve">de veranderingen doorvoeren naar de database. Ook kunnen we nieuwe objecten creëren en die vervolgens persisteren naar rijen in de database. Een instantie van de context-class bevat een “wereld” van objecten die corresponderen met de “wereld” in de database. </w:t>
      </w:r>
    </w:p>
    <w:p w14:paraId="720AD34E" w14:textId="77777777" w:rsidR="00970BB8" w:rsidRPr="00970BB8" w:rsidRDefault="00970BB8" w:rsidP="00970BB8">
      <w:pPr>
        <w:pStyle w:val="Lijstalinea"/>
        <w:autoSpaceDE w:val="0"/>
        <w:autoSpaceDN w:val="0"/>
        <w:adjustRightInd w:val="0"/>
        <w:spacing w:after="0" w:line="240" w:lineRule="auto"/>
        <w:ind w:left="786"/>
        <w:rPr>
          <w:rFonts w:ascii="Consolas" w:hAnsi="Consolas" w:cs="Consolas"/>
          <w:color w:val="2B91AF"/>
          <w:sz w:val="19"/>
          <w:szCs w:val="19"/>
          <w:lang w:val="en-US"/>
        </w:rPr>
      </w:pPr>
      <w:proofErr w:type="gramStart"/>
      <w:r w:rsidRPr="00970BB8">
        <w:rPr>
          <w:rFonts w:ascii="Consolas" w:hAnsi="Consolas" w:cs="Consolas"/>
          <w:color w:val="0000FF"/>
          <w:sz w:val="19"/>
          <w:szCs w:val="19"/>
          <w:lang w:val="en-US"/>
        </w:rPr>
        <w:t>public</w:t>
      </w:r>
      <w:proofErr w:type="gramEnd"/>
      <w:r w:rsidRPr="00970BB8">
        <w:rPr>
          <w:rFonts w:ascii="Consolas" w:hAnsi="Consolas" w:cs="Consolas"/>
          <w:sz w:val="19"/>
          <w:szCs w:val="19"/>
          <w:lang w:val="en-US"/>
        </w:rPr>
        <w:t xml:space="preserve"> </w:t>
      </w:r>
      <w:r w:rsidRPr="00970BB8">
        <w:rPr>
          <w:rFonts w:ascii="Consolas" w:hAnsi="Consolas" w:cs="Consolas"/>
          <w:color w:val="0000FF"/>
          <w:sz w:val="19"/>
          <w:szCs w:val="19"/>
          <w:lang w:val="en-US"/>
        </w:rPr>
        <w:t>partial</w:t>
      </w:r>
      <w:r w:rsidRPr="00970BB8">
        <w:rPr>
          <w:rFonts w:ascii="Consolas" w:hAnsi="Consolas" w:cs="Consolas"/>
          <w:sz w:val="19"/>
          <w:szCs w:val="19"/>
          <w:lang w:val="en-US"/>
        </w:rPr>
        <w:t xml:space="preserve"> </w:t>
      </w:r>
      <w:r w:rsidRPr="00970BB8">
        <w:rPr>
          <w:rFonts w:ascii="Consolas" w:hAnsi="Consolas" w:cs="Consolas"/>
          <w:color w:val="0000FF"/>
          <w:sz w:val="19"/>
          <w:szCs w:val="19"/>
          <w:lang w:val="en-US"/>
        </w:rPr>
        <w:t>class</w:t>
      </w:r>
      <w:r w:rsidRPr="00970BB8">
        <w:rPr>
          <w:rFonts w:ascii="Consolas" w:hAnsi="Consolas" w:cs="Consolas"/>
          <w:sz w:val="19"/>
          <w:szCs w:val="19"/>
          <w:lang w:val="en-US"/>
        </w:rPr>
        <w:t xml:space="preserve"> </w:t>
      </w:r>
      <w:proofErr w:type="spellStart"/>
      <w:r w:rsidRPr="00970BB8">
        <w:rPr>
          <w:rFonts w:ascii="Consolas" w:hAnsi="Consolas" w:cs="Consolas"/>
          <w:color w:val="2B91AF"/>
          <w:sz w:val="19"/>
          <w:szCs w:val="19"/>
          <w:lang w:val="en-US"/>
        </w:rPr>
        <w:t>mymodelContainer</w:t>
      </w:r>
      <w:proofErr w:type="spellEnd"/>
      <w:r w:rsidRPr="00970BB8">
        <w:rPr>
          <w:rFonts w:ascii="Consolas" w:hAnsi="Consolas" w:cs="Consolas"/>
          <w:sz w:val="19"/>
          <w:szCs w:val="19"/>
          <w:lang w:val="en-US"/>
        </w:rPr>
        <w:t xml:space="preserve"> : </w:t>
      </w:r>
      <w:proofErr w:type="spellStart"/>
      <w:r w:rsidRPr="00970BB8">
        <w:rPr>
          <w:rFonts w:ascii="Consolas" w:hAnsi="Consolas" w:cs="Consolas"/>
          <w:color w:val="2B91AF"/>
          <w:sz w:val="19"/>
          <w:szCs w:val="19"/>
          <w:lang w:val="en-US"/>
        </w:rPr>
        <w:t>ObjectContext</w:t>
      </w:r>
      <w:proofErr w:type="spellEnd"/>
      <w:r>
        <w:rPr>
          <w:rFonts w:ascii="Consolas" w:hAnsi="Consolas" w:cs="Consolas"/>
          <w:color w:val="2B91AF"/>
          <w:sz w:val="19"/>
          <w:szCs w:val="19"/>
          <w:lang w:val="en-US"/>
        </w:rPr>
        <w:t xml:space="preserve"> …</w:t>
      </w:r>
    </w:p>
    <w:p w14:paraId="245948DB" w14:textId="77777777" w:rsidR="00970BB8" w:rsidRPr="00970BB8" w:rsidRDefault="00970BB8" w:rsidP="00970BB8">
      <w:pPr>
        <w:pStyle w:val="Lijstalinea"/>
        <w:autoSpaceDE w:val="0"/>
        <w:autoSpaceDN w:val="0"/>
        <w:adjustRightInd w:val="0"/>
        <w:spacing w:after="0" w:line="240" w:lineRule="auto"/>
        <w:ind w:left="786"/>
        <w:rPr>
          <w:rFonts w:cstheme="minorHAnsi"/>
          <w:sz w:val="19"/>
          <w:szCs w:val="19"/>
          <w:lang w:val="en-US"/>
        </w:rPr>
      </w:pPr>
    </w:p>
    <w:p w14:paraId="104CB43B" w14:textId="142B65BD" w:rsidR="00970BB8" w:rsidRPr="00970BB8" w:rsidRDefault="00970BB8" w:rsidP="006F5C47">
      <w:pPr>
        <w:pStyle w:val="Lijstalinea"/>
        <w:numPr>
          <w:ilvl w:val="0"/>
          <w:numId w:val="1"/>
        </w:numPr>
        <w:autoSpaceDE w:val="0"/>
        <w:autoSpaceDN w:val="0"/>
        <w:adjustRightInd w:val="0"/>
        <w:spacing w:after="0" w:line="240" w:lineRule="auto"/>
        <w:rPr>
          <w:rFonts w:cstheme="minorHAnsi"/>
          <w:sz w:val="19"/>
          <w:szCs w:val="19"/>
        </w:rPr>
      </w:pPr>
      <w:r>
        <w:rPr>
          <w:rFonts w:cstheme="minorHAnsi"/>
        </w:rPr>
        <w:t xml:space="preserve">In de file </w:t>
      </w:r>
      <w:proofErr w:type="spellStart"/>
      <w:r>
        <w:rPr>
          <w:rFonts w:cstheme="minorHAnsi"/>
        </w:rPr>
        <w:t>Program.cs</w:t>
      </w:r>
      <w:proofErr w:type="spellEnd"/>
      <w:r>
        <w:rPr>
          <w:rFonts w:cstheme="minorHAnsi"/>
        </w:rPr>
        <w:t xml:space="preserve"> gaan we nu een instantie van </w:t>
      </w:r>
      <w:proofErr w:type="spellStart"/>
      <w:r>
        <w:rPr>
          <w:rFonts w:cstheme="minorHAnsi"/>
        </w:rPr>
        <w:t>mymodelContainer</w:t>
      </w:r>
      <w:proofErr w:type="spellEnd"/>
      <w:r>
        <w:rPr>
          <w:rFonts w:cstheme="minorHAnsi"/>
        </w:rPr>
        <w:t xml:space="preserve"> aanmaken. Dit doen we in een </w:t>
      </w:r>
      <w:proofErr w:type="spellStart"/>
      <w:r>
        <w:rPr>
          <w:rFonts w:cstheme="minorHAnsi"/>
        </w:rPr>
        <w:t>using</w:t>
      </w:r>
      <w:proofErr w:type="spellEnd"/>
      <w:r>
        <w:rPr>
          <w:rFonts w:cstheme="minorHAnsi"/>
        </w:rPr>
        <w:t xml:space="preserve">-block, zodat de resources (een databaseconnectie) die door </w:t>
      </w:r>
      <w:proofErr w:type="spellStart"/>
      <w:r>
        <w:rPr>
          <w:rFonts w:cstheme="minorHAnsi"/>
        </w:rPr>
        <w:t>mymodelContainer</w:t>
      </w:r>
      <w:proofErr w:type="spellEnd"/>
      <w:r>
        <w:rPr>
          <w:rFonts w:cstheme="minorHAnsi"/>
        </w:rPr>
        <w:t xml:space="preserve"> in gebruik zijn vrijgegeven worden aan het eind van het </w:t>
      </w:r>
      <w:proofErr w:type="spellStart"/>
      <w:r>
        <w:rPr>
          <w:rFonts w:cstheme="minorHAnsi"/>
        </w:rPr>
        <w:t>using</w:t>
      </w:r>
      <w:proofErr w:type="spellEnd"/>
      <w:r>
        <w:rPr>
          <w:rFonts w:cstheme="minorHAnsi"/>
        </w:rPr>
        <w:t>-block.</w:t>
      </w:r>
      <w:r w:rsidR="00E034F4">
        <w:rPr>
          <w:rFonts w:cstheme="minorHAnsi"/>
        </w:rPr>
        <w:t xml:space="preserve"> Zet de volgende code neer in de </w:t>
      </w:r>
      <w:proofErr w:type="spellStart"/>
      <w:r w:rsidR="00E034F4">
        <w:rPr>
          <w:rFonts w:cstheme="minorHAnsi"/>
        </w:rPr>
        <w:t>Main</w:t>
      </w:r>
      <w:proofErr w:type="spellEnd"/>
      <w:r w:rsidR="00E034F4">
        <w:rPr>
          <w:rFonts w:cstheme="minorHAnsi"/>
        </w:rPr>
        <w:t xml:space="preserve">-methode: </w:t>
      </w:r>
    </w:p>
    <w:p w14:paraId="69AAF786" w14:textId="77777777" w:rsidR="00170640" w:rsidRPr="00170640" w:rsidRDefault="00170640" w:rsidP="00170640">
      <w:pPr>
        <w:autoSpaceDE w:val="0"/>
        <w:autoSpaceDN w:val="0"/>
        <w:adjustRightInd w:val="0"/>
        <w:spacing w:after="0" w:line="240" w:lineRule="auto"/>
        <w:rPr>
          <w:rFonts w:ascii="Consolas" w:hAnsi="Consolas" w:cs="Consolas"/>
          <w:sz w:val="19"/>
          <w:szCs w:val="19"/>
          <w:lang w:val="en-US"/>
        </w:rPr>
      </w:pPr>
      <w:r w:rsidRPr="002A36EF">
        <w:rPr>
          <w:rFonts w:cstheme="minorHAnsi"/>
          <w:sz w:val="19"/>
          <w:szCs w:val="19"/>
          <w:lang w:val="en-US"/>
        </w:rPr>
        <w:br/>
      </w:r>
      <w:r w:rsidRPr="002A36EF">
        <w:rPr>
          <w:rFonts w:ascii="Consolas" w:hAnsi="Consolas" w:cs="Consolas"/>
          <w:color w:val="0000FF"/>
          <w:sz w:val="19"/>
          <w:szCs w:val="19"/>
          <w:lang w:val="en-US"/>
        </w:rPr>
        <w:t xml:space="preserve">         </w:t>
      </w:r>
      <w:proofErr w:type="gramStart"/>
      <w:r w:rsidRPr="00170640">
        <w:rPr>
          <w:rFonts w:ascii="Consolas" w:hAnsi="Consolas" w:cs="Consolas"/>
          <w:color w:val="0000FF"/>
          <w:sz w:val="19"/>
          <w:szCs w:val="19"/>
          <w:lang w:val="en-US"/>
        </w:rPr>
        <w:t>using</w:t>
      </w:r>
      <w:proofErr w:type="gramEnd"/>
      <w:r w:rsidRPr="00170640">
        <w:rPr>
          <w:rFonts w:ascii="Consolas" w:hAnsi="Consolas" w:cs="Consolas"/>
          <w:sz w:val="19"/>
          <w:szCs w:val="19"/>
          <w:lang w:val="en-US"/>
        </w:rPr>
        <w:t xml:space="preserve"> (</w:t>
      </w:r>
      <w:proofErr w:type="spellStart"/>
      <w:r w:rsidRPr="00170640">
        <w:rPr>
          <w:rFonts w:ascii="Consolas" w:hAnsi="Consolas" w:cs="Consolas"/>
          <w:color w:val="2B91AF"/>
          <w:sz w:val="19"/>
          <w:szCs w:val="19"/>
          <w:lang w:val="en-US"/>
        </w:rPr>
        <w:t>mymodelContainer</w:t>
      </w:r>
      <w:proofErr w:type="spellEnd"/>
      <w:r w:rsidRPr="00170640">
        <w:rPr>
          <w:rFonts w:ascii="Consolas" w:hAnsi="Consolas" w:cs="Consolas"/>
          <w:sz w:val="19"/>
          <w:szCs w:val="19"/>
          <w:lang w:val="en-US"/>
        </w:rPr>
        <w:t xml:space="preserve"> </w:t>
      </w:r>
      <w:proofErr w:type="spellStart"/>
      <w:r w:rsidRPr="00170640">
        <w:rPr>
          <w:rFonts w:ascii="Consolas" w:hAnsi="Consolas" w:cs="Consolas"/>
          <w:sz w:val="19"/>
          <w:szCs w:val="19"/>
          <w:lang w:val="en-US"/>
        </w:rPr>
        <w:t>ctx</w:t>
      </w:r>
      <w:proofErr w:type="spellEnd"/>
      <w:r w:rsidRPr="00170640">
        <w:rPr>
          <w:rFonts w:ascii="Consolas" w:hAnsi="Consolas" w:cs="Consolas"/>
          <w:sz w:val="19"/>
          <w:szCs w:val="19"/>
          <w:lang w:val="en-US"/>
        </w:rPr>
        <w:t xml:space="preserve"> = </w:t>
      </w:r>
      <w:r w:rsidRPr="00170640">
        <w:rPr>
          <w:rFonts w:ascii="Consolas" w:hAnsi="Consolas" w:cs="Consolas"/>
          <w:color w:val="0000FF"/>
          <w:sz w:val="19"/>
          <w:szCs w:val="19"/>
          <w:lang w:val="en-US"/>
        </w:rPr>
        <w:t>new</w:t>
      </w:r>
      <w:r w:rsidRPr="00170640">
        <w:rPr>
          <w:rFonts w:ascii="Consolas" w:hAnsi="Consolas" w:cs="Consolas"/>
          <w:sz w:val="19"/>
          <w:szCs w:val="19"/>
          <w:lang w:val="en-US"/>
        </w:rPr>
        <w:t xml:space="preserve"> </w:t>
      </w:r>
      <w:proofErr w:type="spellStart"/>
      <w:r w:rsidRPr="00170640">
        <w:rPr>
          <w:rFonts w:ascii="Consolas" w:hAnsi="Consolas" w:cs="Consolas"/>
          <w:color w:val="2B91AF"/>
          <w:sz w:val="19"/>
          <w:szCs w:val="19"/>
          <w:lang w:val="en-US"/>
        </w:rPr>
        <w:t>mymodelContainer</w:t>
      </w:r>
      <w:proofErr w:type="spellEnd"/>
      <w:r w:rsidRPr="00170640">
        <w:rPr>
          <w:rFonts w:ascii="Consolas" w:hAnsi="Consolas" w:cs="Consolas"/>
          <w:sz w:val="19"/>
          <w:szCs w:val="19"/>
          <w:lang w:val="en-US"/>
        </w:rPr>
        <w:t>())</w:t>
      </w:r>
    </w:p>
    <w:p w14:paraId="5EE6C371" w14:textId="77777777" w:rsidR="00170640" w:rsidRDefault="00170640" w:rsidP="00170640">
      <w:pPr>
        <w:autoSpaceDE w:val="0"/>
        <w:autoSpaceDN w:val="0"/>
        <w:adjustRightInd w:val="0"/>
        <w:spacing w:after="0" w:line="240" w:lineRule="auto"/>
        <w:rPr>
          <w:rFonts w:ascii="Consolas" w:hAnsi="Consolas" w:cs="Consolas"/>
          <w:sz w:val="19"/>
          <w:szCs w:val="19"/>
        </w:rPr>
      </w:pPr>
      <w:r w:rsidRPr="00170640">
        <w:rPr>
          <w:rFonts w:ascii="Consolas" w:hAnsi="Consolas" w:cs="Consolas"/>
          <w:sz w:val="19"/>
          <w:szCs w:val="19"/>
          <w:lang w:val="en-US"/>
        </w:rPr>
        <w:t xml:space="preserve">         </w:t>
      </w:r>
      <w:r>
        <w:rPr>
          <w:rFonts w:ascii="Consolas" w:hAnsi="Consolas" w:cs="Consolas"/>
          <w:sz w:val="19"/>
          <w:szCs w:val="19"/>
        </w:rPr>
        <w:t>{</w:t>
      </w:r>
    </w:p>
    <w:p w14:paraId="55E4B83E" w14:textId="77777777" w:rsidR="00170640" w:rsidRDefault="00170640" w:rsidP="001706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ab/>
      </w:r>
      <w:r>
        <w:rPr>
          <w:rFonts w:ascii="Consolas" w:hAnsi="Consolas" w:cs="Consolas"/>
          <w:sz w:val="19"/>
          <w:szCs w:val="19"/>
        </w:rPr>
        <w:tab/>
        <w:t>…</w:t>
      </w:r>
    </w:p>
    <w:p w14:paraId="427CF578" w14:textId="77777777" w:rsidR="00170640" w:rsidRDefault="00170640" w:rsidP="001706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14:paraId="4EE1D95B" w14:textId="77777777" w:rsidR="00970BB8" w:rsidRPr="00970BB8" w:rsidRDefault="00970BB8" w:rsidP="00970BB8">
      <w:pPr>
        <w:pStyle w:val="Lijstalinea"/>
        <w:autoSpaceDE w:val="0"/>
        <w:autoSpaceDN w:val="0"/>
        <w:adjustRightInd w:val="0"/>
        <w:spacing w:after="0" w:line="240" w:lineRule="auto"/>
        <w:ind w:left="786"/>
        <w:rPr>
          <w:rFonts w:cstheme="minorHAnsi"/>
          <w:sz w:val="19"/>
          <w:szCs w:val="19"/>
        </w:rPr>
      </w:pPr>
    </w:p>
    <w:p w14:paraId="495C4CF4" w14:textId="77777777" w:rsidR="00170640" w:rsidRDefault="00170640" w:rsidP="00170640">
      <w:pPr>
        <w:ind w:left="786"/>
      </w:pPr>
      <w:r>
        <w:t xml:space="preserve">Op de puntjes gaan we nu wat objecten </w:t>
      </w:r>
      <w:proofErr w:type="spellStart"/>
      <w:r>
        <w:t>creeëren</w:t>
      </w:r>
      <w:proofErr w:type="spellEnd"/>
      <w:r>
        <w:t xml:space="preserve"> in persisteren naa</w:t>
      </w:r>
      <w:r w:rsidR="00B17474">
        <w:t>r de database:</w:t>
      </w:r>
    </w:p>
    <w:p w14:paraId="7500FEC2" w14:textId="77777777" w:rsidR="00FC31D2" w:rsidRPr="00FC31D2" w:rsidRDefault="00FC31D2" w:rsidP="006F5C47">
      <w:pPr>
        <w:pStyle w:val="Lijstalinea"/>
        <w:numPr>
          <w:ilvl w:val="0"/>
          <w:numId w:val="1"/>
        </w:numPr>
        <w:autoSpaceDE w:val="0"/>
        <w:autoSpaceDN w:val="0"/>
        <w:adjustRightInd w:val="0"/>
        <w:spacing w:after="0" w:line="240" w:lineRule="auto"/>
        <w:rPr>
          <w:rFonts w:ascii="Consolas" w:hAnsi="Consolas" w:cs="Consolas"/>
          <w:sz w:val="19"/>
          <w:szCs w:val="19"/>
          <w:lang w:val="en-US"/>
        </w:rPr>
      </w:pPr>
      <w:r w:rsidRPr="00FC31D2">
        <w:rPr>
          <w:rFonts w:ascii="Consolas" w:hAnsi="Consolas" w:cs="Consolas"/>
          <w:color w:val="2B91AF"/>
          <w:sz w:val="19"/>
          <w:szCs w:val="19"/>
          <w:lang w:val="en-US"/>
        </w:rPr>
        <w:t>Product</w:t>
      </w:r>
      <w:r w:rsidRPr="00FC31D2">
        <w:rPr>
          <w:rFonts w:ascii="Consolas" w:hAnsi="Consolas" w:cs="Consolas"/>
          <w:sz w:val="19"/>
          <w:szCs w:val="19"/>
          <w:lang w:val="en-US"/>
        </w:rPr>
        <w:t xml:space="preserve"> p1 = </w:t>
      </w:r>
      <w:r w:rsidRPr="00FC31D2">
        <w:rPr>
          <w:rFonts w:ascii="Consolas" w:hAnsi="Consolas" w:cs="Consolas"/>
          <w:color w:val="0000FF"/>
          <w:sz w:val="19"/>
          <w:szCs w:val="19"/>
          <w:lang w:val="en-US"/>
        </w:rPr>
        <w:t>new</w:t>
      </w:r>
      <w:r w:rsidRPr="00FC31D2">
        <w:rPr>
          <w:rFonts w:ascii="Consolas" w:hAnsi="Consolas" w:cs="Consolas"/>
          <w:sz w:val="19"/>
          <w:szCs w:val="19"/>
          <w:lang w:val="en-US"/>
        </w:rPr>
        <w:t xml:space="preserve"> </w:t>
      </w:r>
      <w:r w:rsidRPr="00FC31D2">
        <w:rPr>
          <w:rFonts w:ascii="Consolas" w:hAnsi="Consolas" w:cs="Consolas"/>
          <w:color w:val="2B91AF"/>
          <w:sz w:val="19"/>
          <w:szCs w:val="19"/>
          <w:lang w:val="en-US"/>
        </w:rPr>
        <w:t>Product</w:t>
      </w:r>
      <w:r w:rsidRPr="00FC31D2">
        <w:rPr>
          <w:rFonts w:ascii="Consolas" w:hAnsi="Consolas" w:cs="Consolas"/>
          <w:sz w:val="19"/>
          <w:szCs w:val="19"/>
          <w:lang w:val="en-US"/>
        </w:rPr>
        <w:t xml:space="preserve"> </w:t>
      </w:r>
      <w:proofErr w:type="gramStart"/>
      <w:r w:rsidRPr="00FC31D2">
        <w:rPr>
          <w:rFonts w:ascii="Consolas" w:hAnsi="Consolas" w:cs="Consolas"/>
          <w:sz w:val="19"/>
          <w:szCs w:val="19"/>
          <w:lang w:val="en-US"/>
        </w:rPr>
        <w:t>{ Name</w:t>
      </w:r>
      <w:proofErr w:type="gramEnd"/>
      <w:r w:rsidRPr="00FC31D2">
        <w:rPr>
          <w:rFonts w:ascii="Consolas" w:hAnsi="Consolas" w:cs="Consolas"/>
          <w:sz w:val="19"/>
          <w:szCs w:val="19"/>
          <w:lang w:val="en-US"/>
        </w:rPr>
        <w:t xml:space="preserve"> = </w:t>
      </w:r>
      <w:r w:rsidRPr="00FC31D2">
        <w:rPr>
          <w:rFonts w:ascii="Consolas" w:hAnsi="Consolas" w:cs="Consolas"/>
          <w:color w:val="A31515"/>
          <w:sz w:val="19"/>
          <w:szCs w:val="19"/>
          <w:lang w:val="en-US"/>
        </w:rPr>
        <w:t>"iPod"</w:t>
      </w:r>
      <w:r w:rsidRPr="00FC31D2">
        <w:rPr>
          <w:rFonts w:ascii="Consolas" w:hAnsi="Consolas" w:cs="Consolas"/>
          <w:sz w:val="19"/>
          <w:szCs w:val="19"/>
          <w:lang w:val="en-US"/>
        </w:rPr>
        <w:t>, Price = 99 };</w:t>
      </w:r>
    </w:p>
    <w:p w14:paraId="423A5BAD" w14:textId="77777777" w:rsidR="00FC31D2" w:rsidRPr="00FC31D2" w:rsidRDefault="00FC31D2" w:rsidP="00FC31D2">
      <w:pPr>
        <w:pStyle w:val="Lijstalinea"/>
        <w:autoSpaceDE w:val="0"/>
        <w:autoSpaceDN w:val="0"/>
        <w:adjustRightInd w:val="0"/>
        <w:spacing w:after="0" w:line="240" w:lineRule="auto"/>
        <w:ind w:left="786"/>
        <w:rPr>
          <w:rFonts w:ascii="Consolas" w:hAnsi="Consolas" w:cs="Consolas"/>
          <w:sz w:val="19"/>
          <w:szCs w:val="19"/>
          <w:lang w:val="en-US"/>
        </w:rPr>
      </w:pPr>
      <w:r w:rsidRPr="00FC31D2">
        <w:rPr>
          <w:rFonts w:ascii="Consolas" w:hAnsi="Consolas" w:cs="Consolas"/>
          <w:color w:val="2B91AF"/>
          <w:sz w:val="19"/>
          <w:szCs w:val="19"/>
          <w:lang w:val="en-US"/>
        </w:rPr>
        <w:t>Product</w:t>
      </w:r>
      <w:r w:rsidRPr="00FC31D2">
        <w:rPr>
          <w:rFonts w:ascii="Consolas" w:hAnsi="Consolas" w:cs="Consolas"/>
          <w:sz w:val="19"/>
          <w:szCs w:val="19"/>
          <w:lang w:val="en-US"/>
        </w:rPr>
        <w:t xml:space="preserve"> p2 = </w:t>
      </w:r>
      <w:r w:rsidRPr="00FC31D2">
        <w:rPr>
          <w:rFonts w:ascii="Consolas" w:hAnsi="Consolas" w:cs="Consolas"/>
          <w:color w:val="0000FF"/>
          <w:sz w:val="19"/>
          <w:szCs w:val="19"/>
          <w:lang w:val="en-US"/>
        </w:rPr>
        <w:t>new</w:t>
      </w:r>
      <w:r w:rsidRPr="00FC31D2">
        <w:rPr>
          <w:rFonts w:ascii="Consolas" w:hAnsi="Consolas" w:cs="Consolas"/>
          <w:sz w:val="19"/>
          <w:szCs w:val="19"/>
          <w:lang w:val="en-US"/>
        </w:rPr>
        <w:t xml:space="preserve"> </w:t>
      </w:r>
      <w:r w:rsidRPr="00FC31D2">
        <w:rPr>
          <w:rFonts w:ascii="Consolas" w:hAnsi="Consolas" w:cs="Consolas"/>
          <w:color w:val="2B91AF"/>
          <w:sz w:val="19"/>
          <w:szCs w:val="19"/>
          <w:lang w:val="en-US"/>
        </w:rPr>
        <w:t>Product</w:t>
      </w:r>
      <w:r w:rsidRPr="00FC31D2">
        <w:rPr>
          <w:rFonts w:ascii="Consolas" w:hAnsi="Consolas" w:cs="Consolas"/>
          <w:sz w:val="19"/>
          <w:szCs w:val="19"/>
          <w:lang w:val="en-US"/>
        </w:rPr>
        <w:t xml:space="preserve"> </w:t>
      </w:r>
      <w:proofErr w:type="gramStart"/>
      <w:r w:rsidRPr="00FC31D2">
        <w:rPr>
          <w:rFonts w:ascii="Consolas" w:hAnsi="Consolas" w:cs="Consolas"/>
          <w:sz w:val="19"/>
          <w:szCs w:val="19"/>
          <w:lang w:val="en-US"/>
        </w:rPr>
        <w:t>{ Name</w:t>
      </w:r>
      <w:proofErr w:type="gramEnd"/>
      <w:r w:rsidRPr="00FC31D2">
        <w:rPr>
          <w:rFonts w:ascii="Consolas" w:hAnsi="Consolas" w:cs="Consolas"/>
          <w:sz w:val="19"/>
          <w:szCs w:val="19"/>
          <w:lang w:val="en-US"/>
        </w:rPr>
        <w:t xml:space="preserve"> = </w:t>
      </w:r>
      <w:r w:rsidRPr="00FC31D2">
        <w:rPr>
          <w:rFonts w:ascii="Consolas" w:hAnsi="Consolas" w:cs="Consolas"/>
          <w:color w:val="A31515"/>
          <w:sz w:val="19"/>
          <w:szCs w:val="19"/>
          <w:lang w:val="en-US"/>
        </w:rPr>
        <w:t>"</w:t>
      </w:r>
      <w:proofErr w:type="spellStart"/>
      <w:r w:rsidRPr="00FC31D2">
        <w:rPr>
          <w:rFonts w:ascii="Consolas" w:hAnsi="Consolas" w:cs="Consolas"/>
          <w:color w:val="A31515"/>
          <w:sz w:val="19"/>
          <w:szCs w:val="19"/>
          <w:lang w:val="en-US"/>
        </w:rPr>
        <w:t>iPad</w:t>
      </w:r>
      <w:proofErr w:type="spellEnd"/>
      <w:r w:rsidRPr="00FC31D2">
        <w:rPr>
          <w:rFonts w:ascii="Consolas" w:hAnsi="Consolas" w:cs="Consolas"/>
          <w:color w:val="A31515"/>
          <w:sz w:val="19"/>
          <w:szCs w:val="19"/>
          <w:lang w:val="en-US"/>
        </w:rPr>
        <w:t>"</w:t>
      </w:r>
      <w:r w:rsidRPr="00FC31D2">
        <w:rPr>
          <w:rFonts w:ascii="Consolas" w:hAnsi="Consolas" w:cs="Consolas"/>
          <w:sz w:val="19"/>
          <w:szCs w:val="19"/>
          <w:lang w:val="en-US"/>
        </w:rPr>
        <w:t>, Price = 499 };</w:t>
      </w:r>
    </w:p>
    <w:p w14:paraId="53DBD7C9" w14:textId="06ADAF7B" w:rsidR="00FC31D2" w:rsidRPr="00FC31D2" w:rsidRDefault="00E73F8D" w:rsidP="00FC31D2">
      <w:pPr>
        <w:pStyle w:val="Lijstalinea"/>
        <w:autoSpaceDE w:val="0"/>
        <w:autoSpaceDN w:val="0"/>
        <w:adjustRightInd w:val="0"/>
        <w:spacing w:after="0" w:line="240" w:lineRule="auto"/>
        <w:ind w:left="786"/>
        <w:rPr>
          <w:rFonts w:ascii="Consolas" w:hAnsi="Consolas" w:cs="Consolas"/>
          <w:sz w:val="19"/>
          <w:szCs w:val="19"/>
          <w:lang w:val="en-US"/>
        </w:rPr>
      </w:pPr>
      <w:proofErr w:type="spellStart"/>
      <w:proofErr w:type="gramStart"/>
      <w:r>
        <w:rPr>
          <w:rFonts w:ascii="Consolas" w:hAnsi="Consolas" w:cs="Consolas"/>
          <w:sz w:val="19"/>
          <w:szCs w:val="19"/>
          <w:lang w:val="en-US"/>
        </w:rPr>
        <w:t>ctx.AddToProducts</w:t>
      </w:r>
      <w:proofErr w:type="spellEnd"/>
      <w:proofErr w:type="gramEnd"/>
      <w:r w:rsidR="00FC31D2" w:rsidRPr="00FC31D2">
        <w:rPr>
          <w:rFonts w:ascii="Consolas" w:hAnsi="Consolas" w:cs="Consolas"/>
          <w:sz w:val="19"/>
          <w:szCs w:val="19"/>
          <w:lang w:val="en-US"/>
        </w:rPr>
        <w:t>(p1);</w:t>
      </w:r>
    </w:p>
    <w:p w14:paraId="33F20EFD" w14:textId="1C64AA10" w:rsidR="00FC31D2" w:rsidRPr="00FC31D2" w:rsidRDefault="00E73F8D" w:rsidP="00FC31D2">
      <w:pPr>
        <w:pStyle w:val="Lijstalinea"/>
        <w:autoSpaceDE w:val="0"/>
        <w:autoSpaceDN w:val="0"/>
        <w:adjustRightInd w:val="0"/>
        <w:spacing w:after="0" w:line="240" w:lineRule="auto"/>
        <w:ind w:left="786"/>
        <w:rPr>
          <w:rFonts w:ascii="Consolas" w:hAnsi="Consolas" w:cs="Consolas"/>
          <w:sz w:val="19"/>
          <w:szCs w:val="19"/>
          <w:lang w:val="en-US"/>
        </w:rPr>
      </w:pPr>
      <w:proofErr w:type="spellStart"/>
      <w:proofErr w:type="gramStart"/>
      <w:r>
        <w:rPr>
          <w:rFonts w:ascii="Consolas" w:hAnsi="Consolas" w:cs="Consolas"/>
          <w:sz w:val="19"/>
          <w:szCs w:val="19"/>
          <w:lang w:val="en-US"/>
        </w:rPr>
        <w:t>ctx.AddToProducts</w:t>
      </w:r>
      <w:proofErr w:type="spellEnd"/>
      <w:proofErr w:type="gramEnd"/>
      <w:r w:rsidR="00FC31D2" w:rsidRPr="00FC31D2">
        <w:rPr>
          <w:rFonts w:ascii="Consolas" w:hAnsi="Consolas" w:cs="Consolas"/>
          <w:sz w:val="19"/>
          <w:szCs w:val="19"/>
          <w:lang w:val="en-US"/>
        </w:rPr>
        <w:t>(p2);</w:t>
      </w:r>
    </w:p>
    <w:p w14:paraId="6835D8FF" w14:textId="77777777" w:rsidR="00FC31D2" w:rsidRPr="00BF204F" w:rsidRDefault="00FC31D2" w:rsidP="00FC31D2">
      <w:pPr>
        <w:pStyle w:val="Lijstalinea"/>
        <w:autoSpaceDE w:val="0"/>
        <w:autoSpaceDN w:val="0"/>
        <w:adjustRightInd w:val="0"/>
        <w:spacing w:after="0" w:line="240" w:lineRule="auto"/>
        <w:ind w:left="786"/>
        <w:rPr>
          <w:rFonts w:ascii="Consolas" w:hAnsi="Consolas" w:cs="Consolas"/>
          <w:sz w:val="19"/>
          <w:szCs w:val="19"/>
        </w:rPr>
      </w:pPr>
      <w:proofErr w:type="spellStart"/>
      <w:r w:rsidRPr="00BF204F">
        <w:rPr>
          <w:rFonts w:ascii="Consolas" w:hAnsi="Consolas" w:cs="Consolas"/>
          <w:sz w:val="19"/>
          <w:szCs w:val="19"/>
        </w:rPr>
        <w:t>ctx.SaveChanges</w:t>
      </w:r>
      <w:proofErr w:type="spellEnd"/>
      <w:r w:rsidRPr="00BF204F">
        <w:rPr>
          <w:rFonts w:ascii="Consolas" w:hAnsi="Consolas" w:cs="Consolas"/>
          <w:sz w:val="19"/>
          <w:szCs w:val="19"/>
        </w:rPr>
        <w:t>();</w:t>
      </w:r>
    </w:p>
    <w:p w14:paraId="515F21B7" w14:textId="7868F7F9" w:rsidR="00AF1FA2" w:rsidRDefault="00081E95" w:rsidP="00E64887">
      <w:pPr>
        <w:pStyle w:val="Lijstalinea"/>
        <w:ind w:left="786"/>
      </w:pPr>
      <w:r w:rsidRPr="001631E8">
        <w:br/>
      </w:r>
      <w:r w:rsidR="001631E8" w:rsidRPr="001631E8">
        <w:t xml:space="preserve">In de bovenstaande regels worden twee objecten van class Product aangemaakt. </w:t>
      </w:r>
      <w:r w:rsidR="001631E8">
        <w:t xml:space="preserve">Deze class is afkomstig uit ons model </w:t>
      </w:r>
      <w:proofErr w:type="spellStart"/>
      <w:r w:rsidR="001631E8">
        <w:t>mymodel</w:t>
      </w:r>
      <w:proofErr w:type="spellEnd"/>
      <w:r w:rsidR="001631E8">
        <w:t>.</w:t>
      </w:r>
      <w:r w:rsidR="001631E8" w:rsidRPr="001631E8">
        <w:t xml:space="preserve"> </w:t>
      </w:r>
      <w:r w:rsidR="001631E8">
        <w:t>Vervolgens voegen we de objecten toe aan de contex</w:t>
      </w:r>
      <w:r w:rsidR="00E64887">
        <w:t>t. De context heeft een “</w:t>
      </w:r>
      <w:proofErr w:type="spellStart"/>
      <w:r w:rsidR="00E64887">
        <w:t>Object</w:t>
      </w:r>
      <w:r w:rsidR="001631E8">
        <w:t>Set</w:t>
      </w:r>
      <w:proofErr w:type="spellEnd"/>
      <w:r w:rsidR="001631E8">
        <w:t>”</w:t>
      </w:r>
      <w:r w:rsidR="00E64887">
        <w:t xml:space="preserve"> van Producten</w:t>
      </w:r>
      <w:r w:rsidR="001631E8">
        <w:t xml:space="preserve"> waar alle referenties naar Producten in worden bewaard.</w:t>
      </w:r>
      <w:r w:rsidR="00AF1FA2">
        <w:t xml:space="preserve"> Er is ook een tabel </w:t>
      </w:r>
      <w:r w:rsidR="00E64887">
        <w:t>de database</w:t>
      </w:r>
      <w:r w:rsidR="00AF1FA2">
        <w:t xml:space="preserve"> aangemaakt</w:t>
      </w:r>
      <w:r w:rsidR="00E64887">
        <w:rPr>
          <w:i/>
        </w:rPr>
        <w:t xml:space="preserve"> </w:t>
      </w:r>
      <w:r w:rsidR="00E64887">
        <w:t xml:space="preserve">met de naam </w:t>
      </w:r>
      <w:proofErr w:type="spellStart"/>
      <w:r w:rsidR="00E64887">
        <w:t>Products</w:t>
      </w:r>
      <w:proofErr w:type="spellEnd"/>
      <w:r w:rsidR="00AF1FA2">
        <w:t>.</w:t>
      </w:r>
      <w:r w:rsidR="001631E8">
        <w:t xml:space="preserve"> Vervolgens verzoeken wij de context om de veranderingen te bewaren. Dat is het moment dat er data naar de database gaat.</w:t>
      </w:r>
      <w:r w:rsidR="00A5182A">
        <w:t xml:space="preserve"> Let op dat we hier zelf geen </w:t>
      </w:r>
      <w:proofErr w:type="spellStart"/>
      <w:r w:rsidR="00A5182A">
        <w:t>IDs</w:t>
      </w:r>
      <w:proofErr w:type="spellEnd"/>
      <w:r w:rsidR="00A5182A">
        <w:t xml:space="preserve"> hebben verzonnen voor de Producten. </w:t>
      </w:r>
      <w:r w:rsidR="007D6448">
        <w:t>Deze worden door SQL Server</w:t>
      </w:r>
      <w:r w:rsidR="00E64887">
        <w:t xml:space="preserve"> (of Oracle)</w:t>
      </w:r>
      <w:r w:rsidR="007D6448">
        <w:t xml:space="preserve"> ingevuld.</w:t>
      </w:r>
      <w:r w:rsidR="00AF1FA2">
        <w:t xml:space="preserve"> Controleer of er nu in de database twee rijen zijn</w:t>
      </w:r>
      <w:r w:rsidR="001463F3">
        <w:t xml:space="preserve"> toegevoegd in tabel </w:t>
      </w:r>
      <w:proofErr w:type="spellStart"/>
      <w:r w:rsidR="001463F3">
        <w:t>Products</w:t>
      </w:r>
      <w:proofErr w:type="spellEnd"/>
      <w:r w:rsidR="001463F3">
        <w:t xml:space="preserve"> (voorheen heette de gegeneerde </w:t>
      </w:r>
      <w:r w:rsidR="001463F3">
        <w:lastRenderedPageBreak/>
        <w:t xml:space="preserve">tabel </w:t>
      </w:r>
      <w:proofErr w:type="spellStart"/>
      <w:r w:rsidR="001463F3">
        <w:t>ProductSet</w:t>
      </w:r>
      <w:proofErr w:type="spellEnd"/>
      <w:r w:rsidR="001463F3">
        <w:t>, het plaatje is verouderd):</w:t>
      </w:r>
      <w:r w:rsidR="00DF4920">
        <w:t xml:space="preserve"> </w:t>
      </w:r>
      <w:r w:rsidR="00DF4920">
        <w:rPr>
          <w:noProof/>
          <w:lang w:val="en-US" w:eastAsia="nl-NL" w:bidi="ar-SA"/>
        </w:rPr>
        <w:drawing>
          <wp:inline distT="0" distB="0" distL="0" distR="0" wp14:anchorId="3D2783A9" wp14:editId="2FF2B327">
            <wp:extent cx="5760720" cy="333524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760720" cy="3335248"/>
                    </a:xfrm>
                    <a:prstGeom prst="rect">
                      <a:avLst/>
                    </a:prstGeom>
                    <a:noFill/>
                    <a:ln w="9525">
                      <a:noFill/>
                      <a:miter lim="800000"/>
                      <a:headEnd/>
                      <a:tailEnd/>
                    </a:ln>
                  </pic:spPr>
                </pic:pic>
              </a:graphicData>
            </a:graphic>
          </wp:inline>
        </w:drawing>
      </w:r>
    </w:p>
    <w:p w14:paraId="499D5A66" w14:textId="77777777" w:rsidR="00AF1FA2" w:rsidRDefault="00AF1FA2" w:rsidP="007D6448">
      <w:pPr>
        <w:pStyle w:val="Lijstalinea"/>
        <w:ind w:left="786"/>
      </w:pPr>
    </w:p>
    <w:p w14:paraId="34A1CAA1" w14:textId="02E6C075" w:rsidR="00AF1FA2" w:rsidRPr="001631E8" w:rsidRDefault="008A4C60" w:rsidP="007D6448">
      <w:pPr>
        <w:pStyle w:val="Lijstalinea"/>
        <w:ind w:left="786"/>
      </w:pPr>
      <w:r>
        <w:t xml:space="preserve">Je kunt data in een tabel bekijken door te rechtsklikken en “Show </w:t>
      </w:r>
      <w:proofErr w:type="spellStart"/>
      <w:r>
        <w:t>Table</w:t>
      </w:r>
      <w:proofErr w:type="spellEnd"/>
      <w:r>
        <w:t xml:space="preserve"> Data” te kiezen.</w:t>
      </w:r>
      <w:r w:rsidR="00D576AE">
        <w:br/>
      </w:r>
      <w:r w:rsidR="00D576AE" w:rsidRPr="00D576AE">
        <w:rPr>
          <w:color w:val="008000"/>
        </w:rPr>
        <w:t>Voor Oracle geldt dat je de data in een tool zoals SQL Developer moet bekijken.</w:t>
      </w:r>
    </w:p>
    <w:p w14:paraId="3DE75895" w14:textId="330A884F" w:rsidR="00BF204F" w:rsidRDefault="00BF204F" w:rsidP="006F5C47">
      <w:pPr>
        <w:pStyle w:val="Lijstalinea"/>
        <w:numPr>
          <w:ilvl w:val="0"/>
          <w:numId w:val="1"/>
        </w:numPr>
      </w:pPr>
      <w:r>
        <w:t>Commen</w:t>
      </w:r>
      <w:r w:rsidR="00F56439">
        <w:t>tarieer nu de regels uit stap 19</w:t>
      </w:r>
      <w:r>
        <w:t xml:space="preserve"> uit, anders worden er bij de volgende keer uitvoeren nog twee rec</w:t>
      </w:r>
      <w:r w:rsidR="00D576AE">
        <w:t>ords toegevoegd in de Products</w:t>
      </w:r>
      <w:r>
        <w:t>-tabel.</w:t>
      </w:r>
      <w:r w:rsidR="00FD7224">
        <w:t xml:space="preserve"> We gaan nu een LINQ-query loslaten op de data.</w:t>
      </w:r>
      <w:r w:rsidR="00781293">
        <w:t xml:space="preserve"> Voeg de volgende regels toe in het </w:t>
      </w:r>
      <w:proofErr w:type="spellStart"/>
      <w:r w:rsidR="00781293">
        <w:t>using</w:t>
      </w:r>
      <w:proofErr w:type="spellEnd"/>
      <w:r w:rsidR="00781293">
        <w:t>-block:</w:t>
      </w:r>
    </w:p>
    <w:p w14:paraId="6F3E1AA7" w14:textId="77777777" w:rsidR="00EC746E" w:rsidRDefault="00EC746E" w:rsidP="00EC746E">
      <w:pPr>
        <w:pStyle w:val="Lijstalinea"/>
        <w:ind w:left="786"/>
      </w:pPr>
    </w:p>
    <w:p w14:paraId="3C91604B" w14:textId="21DDD730" w:rsidR="00EC746E" w:rsidRPr="00EC746E" w:rsidRDefault="00EC746E" w:rsidP="00EC746E">
      <w:pPr>
        <w:pStyle w:val="Lijstalinea"/>
        <w:autoSpaceDE w:val="0"/>
        <w:autoSpaceDN w:val="0"/>
        <w:adjustRightInd w:val="0"/>
        <w:spacing w:after="0" w:line="240" w:lineRule="auto"/>
        <w:ind w:left="786"/>
        <w:rPr>
          <w:rFonts w:ascii="Consolas" w:hAnsi="Consolas" w:cs="Consolas"/>
          <w:sz w:val="19"/>
          <w:szCs w:val="19"/>
          <w:lang w:val="en-US" w:bidi="ar-SA"/>
        </w:rPr>
      </w:pPr>
      <w:proofErr w:type="spellStart"/>
      <w:proofErr w:type="gramStart"/>
      <w:r w:rsidRPr="00EC746E">
        <w:rPr>
          <w:rFonts w:ascii="Consolas" w:hAnsi="Consolas" w:cs="Consolas"/>
          <w:color w:val="0000FF"/>
          <w:sz w:val="19"/>
          <w:szCs w:val="19"/>
          <w:lang w:val="en-US" w:bidi="ar-SA"/>
        </w:rPr>
        <w:t>var</w:t>
      </w:r>
      <w:proofErr w:type="spellEnd"/>
      <w:proofErr w:type="gramEnd"/>
      <w:r w:rsidRPr="00EC746E">
        <w:rPr>
          <w:rFonts w:ascii="Consolas" w:hAnsi="Consolas" w:cs="Consolas"/>
          <w:sz w:val="19"/>
          <w:szCs w:val="19"/>
          <w:lang w:val="en-US" w:bidi="ar-SA"/>
        </w:rPr>
        <w:t xml:space="preserve"> products = </w:t>
      </w:r>
      <w:r w:rsidRPr="00EC746E">
        <w:rPr>
          <w:rFonts w:ascii="Consolas" w:hAnsi="Consolas" w:cs="Consolas"/>
          <w:color w:val="0000FF"/>
          <w:sz w:val="19"/>
          <w:szCs w:val="19"/>
          <w:lang w:val="en-US" w:bidi="ar-SA"/>
        </w:rPr>
        <w:t>from</w:t>
      </w:r>
      <w:r w:rsidRPr="00EC746E">
        <w:rPr>
          <w:rFonts w:ascii="Consolas" w:hAnsi="Consolas" w:cs="Consolas"/>
          <w:sz w:val="19"/>
          <w:szCs w:val="19"/>
          <w:lang w:val="en-US" w:bidi="ar-SA"/>
        </w:rPr>
        <w:t xml:space="preserve"> p </w:t>
      </w:r>
      <w:r w:rsidRPr="00EC746E">
        <w:rPr>
          <w:rFonts w:ascii="Consolas" w:hAnsi="Consolas" w:cs="Consolas"/>
          <w:color w:val="0000FF"/>
          <w:sz w:val="19"/>
          <w:szCs w:val="19"/>
          <w:lang w:val="en-US" w:bidi="ar-SA"/>
        </w:rPr>
        <w:t>in</w:t>
      </w:r>
      <w:r w:rsidR="00F56439">
        <w:rPr>
          <w:rFonts w:ascii="Consolas" w:hAnsi="Consolas" w:cs="Consolas"/>
          <w:sz w:val="19"/>
          <w:szCs w:val="19"/>
          <w:lang w:val="en-US" w:bidi="ar-SA"/>
        </w:rPr>
        <w:t xml:space="preserve"> </w:t>
      </w:r>
      <w:proofErr w:type="spellStart"/>
      <w:r w:rsidR="00F56439">
        <w:rPr>
          <w:rFonts w:ascii="Consolas" w:hAnsi="Consolas" w:cs="Consolas"/>
          <w:sz w:val="19"/>
          <w:szCs w:val="19"/>
          <w:lang w:val="en-US" w:bidi="ar-SA"/>
        </w:rPr>
        <w:t>ctx.Products</w:t>
      </w:r>
      <w:proofErr w:type="spellEnd"/>
    </w:p>
    <w:p w14:paraId="3027FF2E" w14:textId="77777777" w:rsidR="00EC746E" w:rsidRPr="00EC746E" w:rsidRDefault="00EC746E" w:rsidP="00EC746E">
      <w:pPr>
        <w:pStyle w:val="Lijstalinea"/>
        <w:autoSpaceDE w:val="0"/>
        <w:autoSpaceDN w:val="0"/>
        <w:adjustRightInd w:val="0"/>
        <w:spacing w:after="0" w:line="240" w:lineRule="auto"/>
        <w:ind w:left="786"/>
        <w:rPr>
          <w:rFonts w:ascii="Consolas" w:hAnsi="Consolas" w:cs="Consolas"/>
          <w:sz w:val="19"/>
          <w:szCs w:val="19"/>
          <w:lang w:val="en-US" w:bidi="ar-SA"/>
        </w:rPr>
      </w:pPr>
      <w:r w:rsidRPr="00EC746E">
        <w:rPr>
          <w:rFonts w:ascii="Consolas" w:hAnsi="Consolas" w:cs="Consolas"/>
          <w:sz w:val="19"/>
          <w:szCs w:val="19"/>
          <w:lang w:val="en-US" w:bidi="ar-SA"/>
        </w:rPr>
        <w:t xml:space="preserve">               </w:t>
      </w:r>
      <w:proofErr w:type="gramStart"/>
      <w:r w:rsidRPr="00EC746E">
        <w:rPr>
          <w:rFonts w:ascii="Consolas" w:hAnsi="Consolas" w:cs="Consolas"/>
          <w:color w:val="0000FF"/>
          <w:sz w:val="19"/>
          <w:szCs w:val="19"/>
          <w:lang w:val="en-US" w:bidi="ar-SA"/>
        </w:rPr>
        <w:t>select</w:t>
      </w:r>
      <w:proofErr w:type="gramEnd"/>
      <w:r w:rsidRPr="00EC746E">
        <w:rPr>
          <w:rFonts w:ascii="Consolas" w:hAnsi="Consolas" w:cs="Consolas"/>
          <w:sz w:val="19"/>
          <w:szCs w:val="19"/>
          <w:lang w:val="en-US" w:bidi="ar-SA"/>
        </w:rPr>
        <w:t xml:space="preserve"> p;</w:t>
      </w:r>
    </w:p>
    <w:p w14:paraId="09754AB3" w14:textId="77777777" w:rsidR="00EC746E" w:rsidRDefault="00EC746E" w:rsidP="00EC746E">
      <w:pPr>
        <w:autoSpaceDE w:val="0"/>
        <w:autoSpaceDN w:val="0"/>
        <w:adjustRightInd w:val="0"/>
        <w:spacing w:after="0" w:line="240" w:lineRule="auto"/>
        <w:rPr>
          <w:rFonts w:ascii="Consolas" w:hAnsi="Consolas" w:cs="Consolas"/>
          <w:sz w:val="19"/>
          <w:szCs w:val="19"/>
          <w:lang w:val="en-US" w:bidi="ar-SA"/>
        </w:rPr>
      </w:pPr>
      <w:r>
        <w:rPr>
          <w:rFonts w:ascii="Consolas" w:hAnsi="Consolas" w:cs="Consolas"/>
          <w:color w:val="0000FF"/>
          <w:sz w:val="19"/>
          <w:szCs w:val="19"/>
          <w:lang w:val="en-US" w:bidi="ar-SA"/>
        </w:rPr>
        <w:t xml:space="preserve">       </w:t>
      </w:r>
      <w:proofErr w:type="spellStart"/>
      <w:proofErr w:type="gramStart"/>
      <w:r w:rsidRPr="00EC746E">
        <w:rPr>
          <w:rFonts w:ascii="Consolas" w:hAnsi="Consolas" w:cs="Consolas"/>
          <w:color w:val="0000FF"/>
          <w:sz w:val="19"/>
          <w:szCs w:val="19"/>
          <w:lang w:val="en-US" w:bidi="ar-SA"/>
        </w:rPr>
        <w:t>foreach</w:t>
      </w:r>
      <w:proofErr w:type="spellEnd"/>
      <w:proofErr w:type="gramEnd"/>
      <w:r w:rsidRPr="00EC746E">
        <w:rPr>
          <w:rFonts w:ascii="Consolas" w:hAnsi="Consolas" w:cs="Consolas"/>
          <w:sz w:val="19"/>
          <w:szCs w:val="19"/>
          <w:lang w:val="en-US" w:bidi="ar-SA"/>
        </w:rPr>
        <w:t xml:space="preserve"> (</w:t>
      </w:r>
      <w:r w:rsidRPr="00EC746E">
        <w:rPr>
          <w:rFonts w:ascii="Consolas" w:hAnsi="Consolas" w:cs="Consolas"/>
          <w:color w:val="2B91AF"/>
          <w:sz w:val="19"/>
          <w:szCs w:val="19"/>
          <w:lang w:val="en-US" w:bidi="ar-SA"/>
        </w:rPr>
        <w:t>Product</w:t>
      </w:r>
      <w:r w:rsidRPr="00EC746E">
        <w:rPr>
          <w:rFonts w:ascii="Consolas" w:hAnsi="Consolas" w:cs="Consolas"/>
          <w:sz w:val="19"/>
          <w:szCs w:val="19"/>
          <w:lang w:val="en-US" w:bidi="ar-SA"/>
        </w:rPr>
        <w:t xml:space="preserve"> p </w:t>
      </w:r>
      <w:r w:rsidRPr="00EC746E">
        <w:rPr>
          <w:rFonts w:ascii="Consolas" w:hAnsi="Consolas" w:cs="Consolas"/>
          <w:color w:val="0000FF"/>
          <w:sz w:val="19"/>
          <w:szCs w:val="19"/>
          <w:lang w:val="en-US" w:bidi="ar-SA"/>
        </w:rPr>
        <w:t>in</w:t>
      </w:r>
      <w:r w:rsidRPr="00EC746E">
        <w:rPr>
          <w:rFonts w:ascii="Consolas" w:hAnsi="Consolas" w:cs="Consolas"/>
          <w:sz w:val="19"/>
          <w:szCs w:val="19"/>
          <w:lang w:val="en-US" w:bidi="ar-SA"/>
        </w:rPr>
        <w:t xml:space="preserve"> products</w:t>
      </w:r>
      <w:r>
        <w:rPr>
          <w:rFonts w:ascii="Consolas" w:hAnsi="Consolas" w:cs="Consolas"/>
          <w:sz w:val="19"/>
          <w:szCs w:val="19"/>
          <w:lang w:val="en-US" w:bidi="ar-SA"/>
        </w:rPr>
        <w:t>)</w:t>
      </w:r>
    </w:p>
    <w:p w14:paraId="73BF7756" w14:textId="77777777" w:rsidR="00EC746E" w:rsidRDefault="00EC746E" w:rsidP="00EC746E">
      <w:pPr>
        <w:autoSpaceDE w:val="0"/>
        <w:autoSpaceDN w:val="0"/>
        <w:adjustRightInd w:val="0"/>
        <w:spacing w:after="0" w:line="240" w:lineRule="auto"/>
        <w:rPr>
          <w:rFonts w:ascii="Consolas" w:hAnsi="Consolas" w:cs="Consolas"/>
          <w:sz w:val="19"/>
          <w:szCs w:val="19"/>
          <w:lang w:bidi="ar-SA"/>
        </w:rPr>
      </w:pPr>
      <w:r w:rsidRPr="00124CB0">
        <w:rPr>
          <w:rFonts w:ascii="Consolas" w:hAnsi="Consolas" w:cs="Consolas"/>
          <w:sz w:val="19"/>
          <w:szCs w:val="19"/>
          <w:lang w:val="en-US" w:bidi="ar-SA"/>
        </w:rPr>
        <w:t xml:space="preserve">         </w:t>
      </w:r>
      <w:proofErr w:type="spellStart"/>
      <w:r w:rsidRPr="00EC746E">
        <w:rPr>
          <w:rFonts w:ascii="Consolas" w:hAnsi="Consolas" w:cs="Consolas"/>
          <w:color w:val="2B91AF"/>
          <w:sz w:val="19"/>
          <w:szCs w:val="19"/>
          <w:lang w:bidi="ar-SA"/>
        </w:rPr>
        <w:t>Console</w:t>
      </w:r>
      <w:r w:rsidRPr="00EC746E">
        <w:rPr>
          <w:rFonts w:ascii="Consolas" w:hAnsi="Consolas" w:cs="Consolas"/>
          <w:sz w:val="19"/>
          <w:szCs w:val="19"/>
          <w:lang w:bidi="ar-SA"/>
        </w:rPr>
        <w:t>.WriteLine</w:t>
      </w:r>
      <w:proofErr w:type="spellEnd"/>
      <w:r w:rsidRPr="00EC746E">
        <w:rPr>
          <w:rFonts w:ascii="Consolas" w:hAnsi="Consolas" w:cs="Consolas"/>
          <w:sz w:val="19"/>
          <w:szCs w:val="19"/>
          <w:lang w:bidi="ar-SA"/>
        </w:rPr>
        <w:t>(</w:t>
      </w:r>
      <w:r w:rsidRPr="00EC746E">
        <w:rPr>
          <w:rFonts w:ascii="Consolas" w:hAnsi="Consolas" w:cs="Consolas"/>
          <w:color w:val="A31515"/>
          <w:sz w:val="19"/>
          <w:szCs w:val="19"/>
          <w:lang w:bidi="ar-SA"/>
        </w:rPr>
        <w:t>"Product met ID {0}, naam {1} en prijs {2}"</w:t>
      </w:r>
      <w:r w:rsidRPr="00EC746E">
        <w:rPr>
          <w:rFonts w:ascii="Consolas" w:hAnsi="Consolas" w:cs="Consolas"/>
          <w:sz w:val="19"/>
          <w:szCs w:val="19"/>
          <w:lang w:bidi="ar-SA"/>
        </w:rPr>
        <w:t>,</w:t>
      </w:r>
    </w:p>
    <w:p w14:paraId="135214EF" w14:textId="77777777" w:rsidR="00EC746E" w:rsidRPr="00EC746E" w:rsidRDefault="00EC746E" w:rsidP="00EC746E">
      <w:pPr>
        <w:autoSpaceDE w:val="0"/>
        <w:autoSpaceDN w:val="0"/>
        <w:adjustRightInd w:val="0"/>
        <w:spacing w:after="0" w:line="240" w:lineRule="auto"/>
        <w:rPr>
          <w:rFonts w:ascii="Consolas" w:hAnsi="Consolas" w:cs="Consolas"/>
          <w:sz w:val="19"/>
          <w:szCs w:val="19"/>
          <w:lang w:val="en-US" w:bidi="ar-SA"/>
        </w:rPr>
      </w:pPr>
      <w:r w:rsidRPr="00124CB0">
        <w:rPr>
          <w:rFonts w:ascii="Consolas" w:hAnsi="Consolas" w:cs="Consolas"/>
          <w:sz w:val="19"/>
          <w:szCs w:val="19"/>
          <w:lang w:bidi="ar-SA"/>
        </w:rPr>
        <w:t xml:space="preserve">                           </w:t>
      </w:r>
      <w:proofErr w:type="spellStart"/>
      <w:proofErr w:type="gramStart"/>
      <w:r w:rsidRPr="00EC746E">
        <w:rPr>
          <w:rFonts w:ascii="Consolas" w:hAnsi="Consolas" w:cs="Consolas"/>
          <w:sz w:val="19"/>
          <w:szCs w:val="19"/>
          <w:lang w:val="en-US" w:bidi="ar-SA"/>
        </w:rPr>
        <w:t>p.Id</w:t>
      </w:r>
      <w:proofErr w:type="spellEnd"/>
      <w:proofErr w:type="gramEnd"/>
      <w:r w:rsidRPr="00EC746E">
        <w:rPr>
          <w:rFonts w:ascii="Consolas" w:hAnsi="Consolas" w:cs="Consolas"/>
          <w:sz w:val="19"/>
          <w:szCs w:val="19"/>
          <w:lang w:val="en-US" w:bidi="ar-SA"/>
        </w:rPr>
        <w:t xml:space="preserve">, </w:t>
      </w:r>
    </w:p>
    <w:p w14:paraId="4EF9BD82" w14:textId="77777777" w:rsidR="00EC746E" w:rsidRPr="00EC746E" w:rsidRDefault="00EC746E" w:rsidP="00EC746E">
      <w:pPr>
        <w:autoSpaceDE w:val="0"/>
        <w:autoSpaceDN w:val="0"/>
        <w:adjustRightInd w:val="0"/>
        <w:spacing w:after="0" w:line="240" w:lineRule="auto"/>
        <w:rPr>
          <w:rFonts w:ascii="Consolas" w:hAnsi="Consolas" w:cs="Consolas"/>
          <w:sz w:val="19"/>
          <w:szCs w:val="19"/>
          <w:lang w:val="en-US" w:bidi="ar-SA"/>
        </w:rPr>
      </w:pPr>
      <w:r w:rsidRPr="00EC746E">
        <w:rPr>
          <w:rFonts w:ascii="Consolas" w:hAnsi="Consolas" w:cs="Consolas"/>
          <w:sz w:val="19"/>
          <w:szCs w:val="19"/>
          <w:lang w:val="en-US" w:bidi="ar-SA"/>
        </w:rPr>
        <w:t xml:space="preserve">                           </w:t>
      </w:r>
      <w:proofErr w:type="spellStart"/>
      <w:proofErr w:type="gramStart"/>
      <w:r w:rsidRPr="00EC746E">
        <w:rPr>
          <w:rFonts w:ascii="Consolas" w:hAnsi="Consolas" w:cs="Consolas"/>
          <w:sz w:val="19"/>
          <w:szCs w:val="19"/>
          <w:lang w:val="en-US" w:bidi="ar-SA"/>
        </w:rPr>
        <w:t>p.Name</w:t>
      </w:r>
      <w:proofErr w:type="spellEnd"/>
      <w:proofErr w:type="gramEnd"/>
      <w:r w:rsidRPr="00EC746E">
        <w:rPr>
          <w:rFonts w:ascii="Consolas" w:hAnsi="Consolas" w:cs="Consolas"/>
          <w:sz w:val="19"/>
          <w:szCs w:val="19"/>
          <w:lang w:val="en-US" w:bidi="ar-SA"/>
        </w:rPr>
        <w:t xml:space="preserve">,  </w:t>
      </w:r>
    </w:p>
    <w:p w14:paraId="1E76D4A8" w14:textId="77777777" w:rsidR="00F56439" w:rsidRDefault="00F56439" w:rsidP="00F56439">
      <w:pPr>
        <w:widowControl w:val="0"/>
        <w:autoSpaceDE w:val="0"/>
        <w:autoSpaceDN w:val="0"/>
        <w:adjustRightInd w:val="0"/>
        <w:spacing w:after="0" w:line="240" w:lineRule="auto"/>
        <w:ind w:left="708"/>
        <w:rPr>
          <w:rFonts w:ascii="Consolas" w:hAnsi="Consolas" w:cs="Consolas"/>
          <w:sz w:val="19"/>
          <w:szCs w:val="19"/>
          <w:lang w:val="en-US" w:bidi="ar-SA"/>
        </w:rPr>
      </w:pPr>
      <w:r>
        <w:rPr>
          <w:rFonts w:ascii="Consolas" w:hAnsi="Consolas" w:cs="Consolas"/>
          <w:sz w:val="19"/>
          <w:szCs w:val="19"/>
          <w:lang w:val="en-US" w:bidi="ar-SA"/>
        </w:rPr>
        <w:t xml:space="preserve">                    </w:t>
      </w:r>
      <w:proofErr w:type="spellStart"/>
      <w:proofErr w:type="gramStart"/>
      <w:r w:rsidR="00EC746E" w:rsidRPr="00EC746E">
        <w:rPr>
          <w:rFonts w:ascii="Consolas" w:hAnsi="Consolas" w:cs="Consolas"/>
          <w:sz w:val="19"/>
          <w:szCs w:val="19"/>
          <w:lang w:val="en-US" w:bidi="ar-SA"/>
        </w:rPr>
        <w:t>p.Price</w:t>
      </w:r>
      <w:proofErr w:type="spellEnd"/>
      <w:proofErr w:type="gramEnd"/>
      <w:r w:rsidR="00EC746E" w:rsidRPr="00EC746E">
        <w:rPr>
          <w:rFonts w:ascii="Consolas" w:hAnsi="Consolas" w:cs="Consolas"/>
          <w:sz w:val="19"/>
          <w:szCs w:val="19"/>
          <w:lang w:val="en-US" w:bidi="ar-SA"/>
        </w:rPr>
        <w:t>);</w:t>
      </w:r>
    </w:p>
    <w:p w14:paraId="68FEA061" w14:textId="77777777" w:rsidR="00F56439" w:rsidRDefault="00F56439" w:rsidP="00F56439">
      <w:pPr>
        <w:widowControl w:val="0"/>
        <w:autoSpaceDE w:val="0"/>
        <w:autoSpaceDN w:val="0"/>
        <w:adjustRightInd w:val="0"/>
        <w:spacing w:after="0" w:line="240" w:lineRule="auto"/>
        <w:ind w:left="708"/>
        <w:rPr>
          <w:rFonts w:ascii="Consolas" w:hAnsi="Consolas" w:cs="Consolas"/>
          <w:sz w:val="19"/>
          <w:szCs w:val="19"/>
          <w:lang w:val="en-US" w:bidi="ar-SA"/>
        </w:rPr>
      </w:pPr>
    </w:p>
    <w:p w14:paraId="37032D36" w14:textId="0B5B9883" w:rsidR="00F56439" w:rsidRDefault="00F56439" w:rsidP="00F56439">
      <w:pPr>
        <w:widowControl w:val="0"/>
        <w:autoSpaceDE w:val="0"/>
        <w:autoSpaceDN w:val="0"/>
        <w:adjustRightInd w:val="0"/>
        <w:spacing w:after="0" w:line="240" w:lineRule="auto"/>
        <w:ind w:left="708"/>
        <w:rPr>
          <w:rFonts w:ascii="Courier New" w:hAnsi="Courier New" w:cs="Courier New"/>
          <w:sz w:val="19"/>
          <w:szCs w:val="19"/>
          <w:lang w:val="en-US" w:bidi="ar-SA"/>
        </w:rPr>
      </w:pPr>
      <w:proofErr w:type="spellStart"/>
      <w:proofErr w:type="gramStart"/>
      <w:r>
        <w:rPr>
          <w:rFonts w:ascii="Consolas" w:hAnsi="Consolas" w:cs="Consolas"/>
          <w:sz w:val="19"/>
          <w:szCs w:val="19"/>
          <w:lang w:val="en-US" w:bidi="ar-SA"/>
        </w:rPr>
        <w:t>eventueel</w:t>
      </w:r>
      <w:proofErr w:type="spellEnd"/>
      <w:proofErr w:type="gramEnd"/>
      <w:r>
        <w:rPr>
          <w:rFonts w:ascii="Consolas" w:hAnsi="Consolas" w:cs="Consolas"/>
          <w:sz w:val="19"/>
          <w:szCs w:val="19"/>
          <w:lang w:val="en-US" w:bidi="ar-SA"/>
        </w:rPr>
        <w:t xml:space="preserve"> </w:t>
      </w:r>
      <w:proofErr w:type="spellStart"/>
      <w:r>
        <w:rPr>
          <w:rFonts w:ascii="Consolas" w:hAnsi="Consolas" w:cs="Consolas"/>
          <w:sz w:val="19"/>
          <w:szCs w:val="19"/>
          <w:lang w:val="en-US" w:bidi="ar-SA"/>
        </w:rPr>
        <w:t>gevolgd</w:t>
      </w:r>
      <w:proofErr w:type="spellEnd"/>
      <w:r>
        <w:rPr>
          <w:rFonts w:ascii="Consolas" w:hAnsi="Consolas" w:cs="Consolas"/>
          <w:sz w:val="19"/>
          <w:szCs w:val="19"/>
          <w:lang w:val="en-US" w:bidi="ar-SA"/>
        </w:rPr>
        <w:t xml:space="preserve"> door </w:t>
      </w:r>
      <w:proofErr w:type="spellStart"/>
      <w:r>
        <w:rPr>
          <w:rFonts w:ascii="Consolas" w:hAnsi="Consolas" w:cs="Consolas"/>
          <w:sz w:val="19"/>
          <w:szCs w:val="19"/>
          <w:lang w:val="en-US" w:bidi="ar-SA"/>
        </w:rPr>
        <w:t>een</w:t>
      </w:r>
      <w:proofErr w:type="spellEnd"/>
      <w:r>
        <w:rPr>
          <w:rFonts w:ascii="Consolas" w:hAnsi="Consolas" w:cs="Consolas"/>
          <w:sz w:val="19"/>
          <w:szCs w:val="19"/>
          <w:lang w:val="en-US" w:bidi="ar-SA"/>
        </w:rPr>
        <w:t>:</w:t>
      </w:r>
      <w:r>
        <w:rPr>
          <w:rFonts w:ascii="Consolas" w:hAnsi="Consolas" w:cs="Consolas"/>
          <w:sz w:val="19"/>
          <w:szCs w:val="19"/>
          <w:lang w:val="en-US" w:bidi="ar-SA"/>
        </w:rPr>
        <w:br/>
      </w:r>
      <w:proofErr w:type="spellStart"/>
      <w:r>
        <w:rPr>
          <w:rFonts w:ascii="Courier New" w:hAnsi="Courier New" w:cs="Courier New"/>
          <w:color w:val="2B91AF"/>
          <w:sz w:val="19"/>
          <w:szCs w:val="19"/>
          <w:lang w:val="en-US" w:bidi="ar-SA"/>
        </w:rPr>
        <w:t>Console</w:t>
      </w:r>
      <w:r>
        <w:rPr>
          <w:rFonts w:ascii="Courier New" w:hAnsi="Courier New" w:cs="Courier New"/>
          <w:sz w:val="19"/>
          <w:szCs w:val="19"/>
          <w:lang w:val="en-US" w:bidi="ar-SA"/>
        </w:rPr>
        <w:t>.ReadKey</w:t>
      </w:r>
      <w:proofErr w:type="spellEnd"/>
      <w:r>
        <w:rPr>
          <w:rFonts w:ascii="Courier New" w:hAnsi="Courier New" w:cs="Courier New"/>
          <w:sz w:val="19"/>
          <w:szCs w:val="19"/>
          <w:lang w:val="en-US" w:bidi="ar-SA"/>
        </w:rPr>
        <w:t>();</w:t>
      </w:r>
    </w:p>
    <w:p w14:paraId="5DE81644" w14:textId="56951E55" w:rsidR="00EC746E" w:rsidRPr="00EC746E" w:rsidRDefault="00EC746E" w:rsidP="00EC746E">
      <w:pPr>
        <w:autoSpaceDE w:val="0"/>
        <w:autoSpaceDN w:val="0"/>
        <w:adjustRightInd w:val="0"/>
        <w:spacing w:after="0" w:line="240" w:lineRule="auto"/>
        <w:rPr>
          <w:rFonts w:ascii="Consolas" w:hAnsi="Consolas" w:cs="Consolas"/>
          <w:sz w:val="19"/>
          <w:szCs w:val="19"/>
          <w:lang w:val="en-US" w:bidi="ar-SA"/>
        </w:rPr>
      </w:pPr>
    </w:p>
    <w:p w14:paraId="2BAB1A14" w14:textId="77777777" w:rsidR="00EC746E" w:rsidRPr="00EC746E" w:rsidRDefault="00EC746E" w:rsidP="00EC746E">
      <w:pPr>
        <w:pStyle w:val="Lijstalinea"/>
        <w:autoSpaceDE w:val="0"/>
        <w:autoSpaceDN w:val="0"/>
        <w:adjustRightInd w:val="0"/>
        <w:spacing w:after="0" w:line="240" w:lineRule="auto"/>
        <w:ind w:left="786"/>
        <w:rPr>
          <w:rFonts w:ascii="Consolas" w:hAnsi="Consolas" w:cs="Consolas"/>
          <w:sz w:val="19"/>
          <w:szCs w:val="19"/>
          <w:lang w:val="en-US" w:bidi="ar-SA"/>
        </w:rPr>
      </w:pPr>
      <w:r w:rsidRPr="00EC746E">
        <w:rPr>
          <w:rFonts w:ascii="Consolas" w:hAnsi="Consolas" w:cs="Consolas"/>
          <w:sz w:val="19"/>
          <w:szCs w:val="19"/>
          <w:lang w:val="en-US" w:bidi="ar-SA"/>
        </w:rPr>
        <w:t xml:space="preserve">       </w:t>
      </w:r>
    </w:p>
    <w:p w14:paraId="5E142FE7" w14:textId="77777777" w:rsidR="00781293" w:rsidRDefault="00EC746E" w:rsidP="00781293">
      <w:pPr>
        <w:pStyle w:val="Lijstalinea"/>
        <w:ind w:left="786"/>
      </w:pPr>
      <w:r w:rsidRPr="00EC746E">
        <w:t xml:space="preserve">De LINQ-expressie haalt uit de context alle producten op zonder enige beperking. </w:t>
      </w:r>
      <w:r>
        <w:t xml:space="preserve">In de </w:t>
      </w:r>
      <w:proofErr w:type="spellStart"/>
      <w:r>
        <w:t>foreach</w:t>
      </w:r>
      <w:proofErr w:type="spellEnd"/>
      <w:r>
        <w:t>-loop drukken we enkele eige</w:t>
      </w:r>
      <w:r w:rsidR="00265F4D">
        <w:t>nschappen van deze producten af:</w:t>
      </w:r>
    </w:p>
    <w:p w14:paraId="477EAB6D" w14:textId="77777777" w:rsidR="00265F4D" w:rsidRDefault="00265F4D" w:rsidP="00781293">
      <w:pPr>
        <w:pStyle w:val="Lijstalinea"/>
        <w:ind w:left="786"/>
      </w:pPr>
      <w:r>
        <w:rPr>
          <w:noProof/>
          <w:lang w:val="en-US" w:eastAsia="nl-NL" w:bidi="ar-SA"/>
        </w:rPr>
        <w:drawing>
          <wp:inline distT="0" distB="0" distL="0" distR="0" wp14:anchorId="0CCFA0F5" wp14:editId="145E9CEA">
            <wp:extent cx="5760720" cy="1438326"/>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0720" cy="1438326"/>
                    </a:xfrm>
                    <a:prstGeom prst="rect">
                      <a:avLst/>
                    </a:prstGeom>
                    <a:noFill/>
                    <a:ln w="9525">
                      <a:noFill/>
                      <a:miter lim="800000"/>
                      <a:headEnd/>
                      <a:tailEnd/>
                    </a:ln>
                  </pic:spPr>
                </pic:pic>
              </a:graphicData>
            </a:graphic>
          </wp:inline>
        </w:drawing>
      </w:r>
    </w:p>
    <w:p w14:paraId="61834DC3" w14:textId="77777777" w:rsidR="00265F4D" w:rsidRDefault="00265F4D" w:rsidP="00781293">
      <w:pPr>
        <w:pStyle w:val="Lijstalinea"/>
        <w:ind w:left="786"/>
      </w:pPr>
    </w:p>
    <w:p w14:paraId="054B1187" w14:textId="77777777" w:rsidR="00265F4D" w:rsidRDefault="00265F4D" w:rsidP="00781293">
      <w:pPr>
        <w:pStyle w:val="Lijstalinea"/>
        <w:ind w:left="786"/>
      </w:pPr>
      <w:r>
        <w:t>Natuurlijk kunnen we de LINQ-expressie aanpassen door bijvoorbeeld te beperken op prijs:</w:t>
      </w:r>
    </w:p>
    <w:p w14:paraId="2BEC19CC" w14:textId="7EEDCE2E" w:rsidR="00265F4D" w:rsidRPr="00265F4D" w:rsidRDefault="00265F4D" w:rsidP="00265F4D">
      <w:pPr>
        <w:autoSpaceDE w:val="0"/>
        <w:autoSpaceDN w:val="0"/>
        <w:adjustRightInd w:val="0"/>
        <w:spacing w:after="0" w:line="240" w:lineRule="auto"/>
        <w:rPr>
          <w:rFonts w:ascii="Consolas" w:hAnsi="Consolas" w:cs="Consolas"/>
          <w:sz w:val="19"/>
          <w:szCs w:val="19"/>
          <w:lang w:val="en-US" w:bidi="ar-SA"/>
        </w:rPr>
      </w:pPr>
      <w:r w:rsidRPr="00124CB0">
        <w:rPr>
          <w:rFonts w:ascii="Consolas" w:hAnsi="Consolas" w:cs="Consolas"/>
          <w:color w:val="0000FF"/>
          <w:sz w:val="19"/>
          <w:szCs w:val="19"/>
          <w:lang w:bidi="ar-SA"/>
        </w:rPr>
        <w:lastRenderedPageBreak/>
        <w:t xml:space="preserve">        </w:t>
      </w:r>
      <w:proofErr w:type="spellStart"/>
      <w:proofErr w:type="gramStart"/>
      <w:r w:rsidRPr="00265F4D">
        <w:rPr>
          <w:rFonts w:ascii="Consolas" w:hAnsi="Consolas" w:cs="Consolas"/>
          <w:color w:val="0000FF"/>
          <w:sz w:val="19"/>
          <w:szCs w:val="19"/>
          <w:lang w:val="en-US" w:bidi="ar-SA"/>
        </w:rPr>
        <w:t>var</w:t>
      </w:r>
      <w:proofErr w:type="spellEnd"/>
      <w:proofErr w:type="gramEnd"/>
      <w:r w:rsidRPr="00265F4D">
        <w:rPr>
          <w:rFonts w:ascii="Consolas" w:hAnsi="Consolas" w:cs="Consolas"/>
          <w:sz w:val="19"/>
          <w:szCs w:val="19"/>
          <w:lang w:val="en-US" w:bidi="ar-SA"/>
        </w:rPr>
        <w:t xml:space="preserve"> products = </w:t>
      </w:r>
      <w:r w:rsidRPr="00265F4D">
        <w:rPr>
          <w:rFonts w:ascii="Consolas" w:hAnsi="Consolas" w:cs="Consolas"/>
          <w:color w:val="0000FF"/>
          <w:sz w:val="19"/>
          <w:szCs w:val="19"/>
          <w:lang w:val="en-US" w:bidi="ar-SA"/>
        </w:rPr>
        <w:t>from</w:t>
      </w:r>
      <w:r w:rsidRPr="00265F4D">
        <w:rPr>
          <w:rFonts w:ascii="Consolas" w:hAnsi="Consolas" w:cs="Consolas"/>
          <w:sz w:val="19"/>
          <w:szCs w:val="19"/>
          <w:lang w:val="en-US" w:bidi="ar-SA"/>
        </w:rPr>
        <w:t xml:space="preserve"> p </w:t>
      </w:r>
      <w:r w:rsidRPr="00265F4D">
        <w:rPr>
          <w:rFonts w:ascii="Consolas" w:hAnsi="Consolas" w:cs="Consolas"/>
          <w:color w:val="0000FF"/>
          <w:sz w:val="19"/>
          <w:szCs w:val="19"/>
          <w:lang w:val="en-US" w:bidi="ar-SA"/>
        </w:rPr>
        <w:t>in</w:t>
      </w:r>
      <w:r w:rsidR="002D2CD5">
        <w:rPr>
          <w:rFonts w:ascii="Consolas" w:hAnsi="Consolas" w:cs="Consolas"/>
          <w:sz w:val="19"/>
          <w:szCs w:val="19"/>
          <w:lang w:val="en-US" w:bidi="ar-SA"/>
        </w:rPr>
        <w:t xml:space="preserve"> </w:t>
      </w:r>
      <w:proofErr w:type="spellStart"/>
      <w:r w:rsidR="002D2CD5">
        <w:rPr>
          <w:rFonts w:ascii="Consolas" w:hAnsi="Consolas" w:cs="Consolas"/>
          <w:sz w:val="19"/>
          <w:szCs w:val="19"/>
          <w:lang w:val="en-US" w:bidi="ar-SA"/>
        </w:rPr>
        <w:t>ctx.Products</w:t>
      </w:r>
      <w:proofErr w:type="spellEnd"/>
    </w:p>
    <w:p w14:paraId="1BA671F7" w14:textId="77777777" w:rsidR="00265F4D" w:rsidRPr="00265F4D" w:rsidRDefault="00265F4D" w:rsidP="00265F4D">
      <w:pPr>
        <w:autoSpaceDE w:val="0"/>
        <w:autoSpaceDN w:val="0"/>
        <w:adjustRightInd w:val="0"/>
        <w:spacing w:after="0" w:line="240" w:lineRule="auto"/>
        <w:rPr>
          <w:rFonts w:ascii="Consolas" w:hAnsi="Consolas" w:cs="Consolas"/>
          <w:sz w:val="19"/>
          <w:szCs w:val="19"/>
          <w:lang w:val="en-US" w:bidi="ar-SA"/>
        </w:rPr>
      </w:pPr>
      <w:r w:rsidRPr="00265F4D">
        <w:rPr>
          <w:rFonts w:ascii="Consolas" w:hAnsi="Consolas" w:cs="Consolas"/>
          <w:sz w:val="19"/>
          <w:szCs w:val="19"/>
          <w:lang w:val="en-US" w:bidi="ar-SA"/>
        </w:rPr>
        <w:t xml:space="preserve">                       </w:t>
      </w:r>
      <w:proofErr w:type="gramStart"/>
      <w:r w:rsidRPr="00265F4D">
        <w:rPr>
          <w:rFonts w:ascii="Consolas" w:hAnsi="Consolas" w:cs="Consolas"/>
          <w:color w:val="0000FF"/>
          <w:sz w:val="19"/>
          <w:szCs w:val="19"/>
          <w:lang w:val="en-US" w:bidi="ar-SA"/>
        </w:rPr>
        <w:t>where</w:t>
      </w:r>
      <w:proofErr w:type="gramEnd"/>
      <w:r w:rsidRPr="00265F4D">
        <w:rPr>
          <w:rFonts w:ascii="Consolas" w:hAnsi="Consolas" w:cs="Consolas"/>
          <w:sz w:val="19"/>
          <w:szCs w:val="19"/>
          <w:lang w:val="en-US" w:bidi="ar-SA"/>
        </w:rPr>
        <w:t xml:space="preserve"> </w:t>
      </w:r>
      <w:proofErr w:type="spellStart"/>
      <w:r w:rsidRPr="00265F4D">
        <w:rPr>
          <w:rFonts w:ascii="Consolas" w:hAnsi="Consolas" w:cs="Consolas"/>
          <w:sz w:val="19"/>
          <w:szCs w:val="19"/>
          <w:lang w:val="en-US" w:bidi="ar-SA"/>
        </w:rPr>
        <w:t>p.Price</w:t>
      </w:r>
      <w:proofErr w:type="spellEnd"/>
      <w:r w:rsidRPr="00265F4D">
        <w:rPr>
          <w:rFonts w:ascii="Consolas" w:hAnsi="Consolas" w:cs="Consolas"/>
          <w:sz w:val="19"/>
          <w:szCs w:val="19"/>
          <w:lang w:val="en-US" w:bidi="ar-SA"/>
        </w:rPr>
        <w:t xml:space="preserve"> &lt; 100</w:t>
      </w:r>
    </w:p>
    <w:p w14:paraId="5B6ED5D0" w14:textId="77777777" w:rsidR="00265F4D" w:rsidRPr="00265F4D" w:rsidRDefault="00265F4D" w:rsidP="00265F4D">
      <w:pPr>
        <w:autoSpaceDE w:val="0"/>
        <w:autoSpaceDN w:val="0"/>
        <w:adjustRightInd w:val="0"/>
        <w:spacing w:after="0" w:line="240" w:lineRule="auto"/>
        <w:rPr>
          <w:rFonts w:ascii="Consolas" w:hAnsi="Consolas" w:cs="Consolas"/>
          <w:sz w:val="19"/>
          <w:szCs w:val="19"/>
          <w:lang w:val="en-US" w:bidi="ar-SA"/>
        </w:rPr>
      </w:pPr>
      <w:r w:rsidRPr="00265F4D">
        <w:rPr>
          <w:rFonts w:ascii="Consolas" w:hAnsi="Consolas" w:cs="Consolas"/>
          <w:sz w:val="19"/>
          <w:szCs w:val="19"/>
          <w:lang w:val="en-US" w:bidi="ar-SA"/>
        </w:rPr>
        <w:t xml:space="preserve">                       </w:t>
      </w:r>
      <w:proofErr w:type="gramStart"/>
      <w:r w:rsidRPr="00265F4D">
        <w:rPr>
          <w:rFonts w:ascii="Consolas" w:hAnsi="Consolas" w:cs="Consolas"/>
          <w:color w:val="0000FF"/>
          <w:sz w:val="19"/>
          <w:szCs w:val="19"/>
          <w:lang w:val="en-US" w:bidi="ar-SA"/>
        </w:rPr>
        <w:t>select</w:t>
      </w:r>
      <w:proofErr w:type="gramEnd"/>
      <w:r w:rsidRPr="00265F4D">
        <w:rPr>
          <w:rFonts w:ascii="Consolas" w:hAnsi="Consolas" w:cs="Consolas"/>
          <w:sz w:val="19"/>
          <w:szCs w:val="19"/>
          <w:lang w:val="en-US" w:bidi="ar-SA"/>
        </w:rPr>
        <w:t xml:space="preserve"> p;</w:t>
      </w:r>
    </w:p>
    <w:p w14:paraId="460D7889" w14:textId="77777777" w:rsidR="00265F4D" w:rsidRPr="00265F4D" w:rsidRDefault="00265F4D" w:rsidP="00265F4D">
      <w:pPr>
        <w:autoSpaceDE w:val="0"/>
        <w:autoSpaceDN w:val="0"/>
        <w:adjustRightInd w:val="0"/>
        <w:spacing w:after="0" w:line="240" w:lineRule="auto"/>
        <w:rPr>
          <w:rFonts w:ascii="Consolas" w:hAnsi="Consolas" w:cs="Consolas"/>
          <w:sz w:val="19"/>
          <w:szCs w:val="19"/>
          <w:lang w:val="en-US" w:bidi="ar-SA"/>
        </w:rPr>
      </w:pPr>
      <w:r w:rsidRPr="00265F4D">
        <w:rPr>
          <w:rFonts w:ascii="Consolas" w:hAnsi="Consolas" w:cs="Consolas"/>
          <w:sz w:val="19"/>
          <w:szCs w:val="19"/>
          <w:lang w:val="en-US" w:bidi="ar-SA"/>
        </w:rPr>
        <w:t xml:space="preserve">            </w:t>
      </w:r>
    </w:p>
    <w:p w14:paraId="0DD5EFCC" w14:textId="77777777" w:rsidR="00265F4D" w:rsidRPr="00265F4D" w:rsidRDefault="00265F4D" w:rsidP="00265F4D">
      <w:pPr>
        <w:pStyle w:val="Lijstalinea"/>
        <w:ind w:left="786"/>
        <w:rPr>
          <w:lang w:val="en-US"/>
        </w:rPr>
      </w:pPr>
      <w:r>
        <w:rPr>
          <w:rFonts w:ascii="Consolas" w:hAnsi="Consolas" w:cs="Consolas"/>
          <w:color w:val="0000FF"/>
          <w:sz w:val="19"/>
          <w:szCs w:val="19"/>
          <w:lang w:val="en-US" w:bidi="ar-SA"/>
        </w:rPr>
        <w:t xml:space="preserve">      </w:t>
      </w:r>
    </w:p>
    <w:p w14:paraId="635D1849" w14:textId="77777777" w:rsidR="00081E95" w:rsidRDefault="00081E95" w:rsidP="00081E95">
      <w:r w:rsidRPr="00265F4D">
        <w:rPr>
          <w:lang w:val="en-US"/>
        </w:rPr>
        <w:tab/>
      </w:r>
      <w:r w:rsidR="00265F4D">
        <w:rPr>
          <w:noProof/>
          <w:lang w:val="en-US" w:eastAsia="nl-NL" w:bidi="ar-SA"/>
        </w:rPr>
        <w:drawing>
          <wp:inline distT="0" distB="0" distL="0" distR="0" wp14:anchorId="0CB6828B" wp14:editId="50BAD78D">
            <wp:extent cx="5760720" cy="76424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760720" cy="764241"/>
                    </a:xfrm>
                    <a:prstGeom prst="rect">
                      <a:avLst/>
                    </a:prstGeom>
                    <a:noFill/>
                    <a:ln w="9525">
                      <a:noFill/>
                      <a:miter lim="800000"/>
                      <a:headEnd/>
                      <a:tailEnd/>
                    </a:ln>
                  </pic:spPr>
                </pic:pic>
              </a:graphicData>
            </a:graphic>
          </wp:inline>
        </w:drawing>
      </w:r>
    </w:p>
    <w:p w14:paraId="057984AF" w14:textId="77777777" w:rsidR="00DA02A9" w:rsidRDefault="00AA13AB" w:rsidP="006F5C47">
      <w:pPr>
        <w:pStyle w:val="Lijstalinea"/>
        <w:numPr>
          <w:ilvl w:val="0"/>
          <w:numId w:val="1"/>
        </w:numPr>
      </w:pPr>
      <w:r>
        <w:t xml:space="preserve">Omdat we niet alleen maar producten maar ook Orders en </w:t>
      </w:r>
      <w:proofErr w:type="spellStart"/>
      <w:r>
        <w:t>OrderEntries</w:t>
      </w:r>
      <w:proofErr w:type="spellEnd"/>
      <w:r>
        <w:t xml:space="preserve"> in ons systeem willen zetten gaan we die nu toevoegen.</w:t>
      </w:r>
      <w:r w:rsidR="00DA02A9">
        <w:t xml:space="preserve"> We gaan nu een Order maken voor de klant Peter. De datum van de order is vandaag en de Order omvat </w:t>
      </w:r>
      <w:r w:rsidR="001B0052">
        <w:t xml:space="preserve">drie </w:t>
      </w:r>
      <w:proofErr w:type="spellStart"/>
      <w:r w:rsidR="001B0052">
        <w:t>iPods</w:t>
      </w:r>
      <w:proofErr w:type="spellEnd"/>
      <w:r w:rsidR="001B0052">
        <w:t xml:space="preserve"> en twee </w:t>
      </w:r>
      <w:proofErr w:type="spellStart"/>
      <w:r w:rsidR="001B0052">
        <w:t>iPads</w:t>
      </w:r>
      <w:proofErr w:type="spellEnd"/>
      <w:r w:rsidR="001B0052">
        <w:t>.  De Order zal worden opgeslagen in de database. Dat kan nu als volgt</w:t>
      </w:r>
      <w:r w:rsidR="00D802AE">
        <w:t xml:space="preserve"> (voeg de code in het </w:t>
      </w:r>
      <w:proofErr w:type="spellStart"/>
      <w:r w:rsidR="00D802AE">
        <w:t>using</w:t>
      </w:r>
      <w:proofErr w:type="spellEnd"/>
      <w:r w:rsidR="00D802AE">
        <w:t xml:space="preserve">-block toe en </w:t>
      </w:r>
      <w:proofErr w:type="spellStart"/>
      <w:r w:rsidR="00D802AE">
        <w:t>commentariëer</w:t>
      </w:r>
      <w:proofErr w:type="spellEnd"/>
      <w:r w:rsidR="00D802AE">
        <w:t xml:space="preserve"> de vorige code uit)</w:t>
      </w:r>
      <w:r w:rsidR="001B0052">
        <w:t>:</w:t>
      </w:r>
    </w:p>
    <w:p w14:paraId="4A015F6B" w14:textId="77777777" w:rsidR="00CF470D" w:rsidRDefault="00CF470D" w:rsidP="00CF470D">
      <w:pPr>
        <w:widowControl w:val="0"/>
        <w:autoSpaceDE w:val="0"/>
        <w:autoSpaceDN w:val="0"/>
        <w:adjustRightInd w:val="0"/>
        <w:spacing w:after="0" w:line="240" w:lineRule="auto"/>
        <w:ind w:left="708" w:firstLine="708"/>
        <w:rPr>
          <w:rFonts w:ascii="Courier New" w:hAnsi="Courier New" w:cs="Courier New"/>
          <w:sz w:val="19"/>
          <w:szCs w:val="19"/>
          <w:lang w:val="en-US" w:bidi="ar-SA"/>
        </w:rPr>
      </w:pPr>
      <w:r>
        <w:rPr>
          <w:rFonts w:ascii="Courier New" w:hAnsi="Courier New" w:cs="Courier New"/>
          <w:color w:val="2B91AF"/>
          <w:sz w:val="19"/>
          <w:szCs w:val="19"/>
          <w:lang w:val="en-US" w:bidi="ar-SA"/>
        </w:rPr>
        <w:t>Product</w:t>
      </w:r>
      <w:r>
        <w:rPr>
          <w:rFonts w:ascii="Courier New" w:hAnsi="Courier New" w:cs="Courier New"/>
          <w:sz w:val="19"/>
          <w:szCs w:val="19"/>
          <w:lang w:val="en-US" w:bidi="ar-SA"/>
        </w:rPr>
        <w:t xml:space="preserve"> p1 = </w:t>
      </w:r>
      <w:proofErr w:type="spellStart"/>
      <w:proofErr w:type="gramStart"/>
      <w:r>
        <w:rPr>
          <w:rFonts w:ascii="Courier New" w:hAnsi="Courier New" w:cs="Courier New"/>
          <w:sz w:val="19"/>
          <w:szCs w:val="19"/>
          <w:lang w:val="en-US" w:bidi="ar-SA"/>
        </w:rPr>
        <w:t>ctx.Products.Single</w:t>
      </w:r>
      <w:proofErr w:type="spellEnd"/>
      <w:r>
        <w:rPr>
          <w:rFonts w:ascii="Courier New" w:hAnsi="Courier New" w:cs="Courier New"/>
          <w:sz w:val="19"/>
          <w:szCs w:val="19"/>
          <w:lang w:val="en-US" w:bidi="ar-SA"/>
        </w:rPr>
        <w:t>(</w:t>
      </w:r>
      <w:proofErr w:type="gramEnd"/>
      <w:r>
        <w:rPr>
          <w:rFonts w:ascii="Courier New" w:hAnsi="Courier New" w:cs="Courier New"/>
          <w:sz w:val="19"/>
          <w:szCs w:val="19"/>
          <w:lang w:val="en-US" w:bidi="ar-SA"/>
        </w:rPr>
        <w:t xml:space="preserve">p =&gt; </w:t>
      </w:r>
      <w:proofErr w:type="spellStart"/>
      <w:r>
        <w:rPr>
          <w:rFonts w:ascii="Courier New" w:hAnsi="Courier New" w:cs="Courier New"/>
          <w:sz w:val="19"/>
          <w:szCs w:val="19"/>
          <w:lang w:val="en-US" w:bidi="ar-SA"/>
        </w:rPr>
        <w:t>p.Name</w:t>
      </w:r>
      <w:proofErr w:type="spellEnd"/>
      <w:r>
        <w:rPr>
          <w:rFonts w:ascii="Courier New" w:hAnsi="Courier New" w:cs="Courier New"/>
          <w:sz w:val="19"/>
          <w:szCs w:val="19"/>
          <w:lang w:val="en-US" w:bidi="ar-SA"/>
        </w:rPr>
        <w:t xml:space="preserve"> == </w:t>
      </w:r>
      <w:r>
        <w:rPr>
          <w:rFonts w:ascii="Courier New" w:hAnsi="Courier New" w:cs="Courier New"/>
          <w:color w:val="A31515"/>
          <w:sz w:val="19"/>
          <w:szCs w:val="19"/>
          <w:lang w:val="en-US" w:bidi="ar-SA"/>
        </w:rPr>
        <w:t>"iPod"</w:t>
      </w:r>
      <w:r>
        <w:rPr>
          <w:rFonts w:ascii="Courier New" w:hAnsi="Courier New" w:cs="Courier New"/>
          <w:sz w:val="19"/>
          <w:szCs w:val="19"/>
          <w:lang w:val="en-US" w:bidi="ar-SA"/>
        </w:rPr>
        <w:t>);</w:t>
      </w:r>
    </w:p>
    <w:p w14:paraId="31B655D4" w14:textId="56024267"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r>
        <w:rPr>
          <w:rFonts w:ascii="Courier New" w:hAnsi="Courier New" w:cs="Courier New"/>
          <w:color w:val="2B91AF"/>
          <w:sz w:val="19"/>
          <w:szCs w:val="19"/>
          <w:lang w:val="en-US" w:bidi="ar-SA"/>
        </w:rPr>
        <w:t>Product</w:t>
      </w:r>
      <w:r>
        <w:rPr>
          <w:rFonts w:ascii="Courier New" w:hAnsi="Courier New" w:cs="Courier New"/>
          <w:sz w:val="19"/>
          <w:szCs w:val="19"/>
          <w:lang w:val="en-US" w:bidi="ar-SA"/>
        </w:rPr>
        <w:t xml:space="preserve"> p2 = </w:t>
      </w:r>
      <w:proofErr w:type="spellStart"/>
      <w:proofErr w:type="gramStart"/>
      <w:r>
        <w:rPr>
          <w:rFonts w:ascii="Courier New" w:hAnsi="Courier New" w:cs="Courier New"/>
          <w:sz w:val="19"/>
          <w:szCs w:val="19"/>
          <w:lang w:val="en-US" w:bidi="ar-SA"/>
        </w:rPr>
        <w:t>ctx.Products.Single</w:t>
      </w:r>
      <w:proofErr w:type="spellEnd"/>
      <w:r>
        <w:rPr>
          <w:rFonts w:ascii="Courier New" w:hAnsi="Courier New" w:cs="Courier New"/>
          <w:sz w:val="19"/>
          <w:szCs w:val="19"/>
          <w:lang w:val="en-US" w:bidi="ar-SA"/>
        </w:rPr>
        <w:t>(</w:t>
      </w:r>
      <w:proofErr w:type="gramEnd"/>
      <w:r>
        <w:rPr>
          <w:rFonts w:ascii="Courier New" w:hAnsi="Courier New" w:cs="Courier New"/>
          <w:sz w:val="19"/>
          <w:szCs w:val="19"/>
          <w:lang w:val="en-US" w:bidi="ar-SA"/>
        </w:rPr>
        <w:t xml:space="preserve">p =&gt; </w:t>
      </w:r>
      <w:proofErr w:type="spellStart"/>
      <w:r>
        <w:rPr>
          <w:rFonts w:ascii="Courier New" w:hAnsi="Courier New" w:cs="Courier New"/>
          <w:sz w:val="19"/>
          <w:szCs w:val="19"/>
          <w:lang w:val="en-US" w:bidi="ar-SA"/>
        </w:rPr>
        <w:t>p.Name</w:t>
      </w:r>
      <w:proofErr w:type="spellEnd"/>
      <w:r>
        <w:rPr>
          <w:rFonts w:ascii="Courier New" w:hAnsi="Courier New" w:cs="Courier New"/>
          <w:sz w:val="19"/>
          <w:szCs w:val="19"/>
          <w:lang w:val="en-US" w:bidi="ar-SA"/>
        </w:rPr>
        <w:t xml:space="preserve"> == </w:t>
      </w:r>
      <w:r>
        <w:rPr>
          <w:rFonts w:ascii="Courier New" w:hAnsi="Courier New" w:cs="Courier New"/>
          <w:color w:val="A31515"/>
          <w:sz w:val="19"/>
          <w:szCs w:val="19"/>
          <w:lang w:val="en-US" w:bidi="ar-SA"/>
        </w:rPr>
        <w:t>"</w:t>
      </w:r>
      <w:proofErr w:type="spellStart"/>
      <w:r>
        <w:rPr>
          <w:rFonts w:ascii="Courier New" w:hAnsi="Courier New" w:cs="Courier New"/>
          <w:color w:val="A31515"/>
          <w:sz w:val="19"/>
          <w:szCs w:val="19"/>
          <w:lang w:val="en-US" w:bidi="ar-SA"/>
        </w:rPr>
        <w:t>iPad</w:t>
      </w:r>
      <w:proofErr w:type="spellEnd"/>
      <w:r>
        <w:rPr>
          <w:rFonts w:ascii="Courier New" w:hAnsi="Courier New" w:cs="Courier New"/>
          <w:color w:val="A31515"/>
          <w:sz w:val="19"/>
          <w:szCs w:val="19"/>
          <w:lang w:val="en-US" w:bidi="ar-SA"/>
        </w:rPr>
        <w:t>"</w:t>
      </w:r>
      <w:r>
        <w:rPr>
          <w:rFonts w:ascii="Courier New" w:hAnsi="Courier New" w:cs="Courier New"/>
          <w:sz w:val="19"/>
          <w:szCs w:val="19"/>
          <w:lang w:val="en-US" w:bidi="ar-SA"/>
        </w:rPr>
        <w:t>);</w:t>
      </w:r>
    </w:p>
    <w:p w14:paraId="3B076435" w14:textId="77777777"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p>
    <w:p w14:paraId="259C15F4" w14:textId="7C172DC4"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spellStart"/>
      <w:r>
        <w:rPr>
          <w:rFonts w:ascii="Courier New" w:hAnsi="Courier New" w:cs="Courier New"/>
          <w:color w:val="2B91AF"/>
          <w:sz w:val="19"/>
          <w:szCs w:val="19"/>
          <w:lang w:val="en-US" w:bidi="ar-SA"/>
        </w:rPr>
        <w:t>OrderEntry</w:t>
      </w:r>
      <w:proofErr w:type="spellEnd"/>
      <w:r>
        <w:rPr>
          <w:rFonts w:ascii="Courier New" w:hAnsi="Courier New" w:cs="Courier New"/>
          <w:sz w:val="19"/>
          <w:szCs w:val="19"/>
          <w:lang w:val="en-US" w:bidi="ar-SA"/>
        </w:rPr>
        <w:t xml:space="preserve"> oe1 = </w:t>
      </w:r>
      <w:r>
        <w:rPr>
          <w:rFonts w:ascii="Courier New" w:hAnsi="Courier New" w:cs="Courier New"/>
          <w:color w:val="0000FF"/>
          <w:sz w:val="19"/>
          <w:szCs w:val="19"/>
          <w:lang w:val="en-US" w:bidi="ar-SA"/>
        </w:rPr>
        <w:t>new</w:t>
      </w:r>
      <w:r>
        <w:rPr>
          <w:rFonts w:ascii="Courier New" w:hAnsi="Courier New" w:cs="Courier New"/>
          <w:sz w:val="19"/>
          <w:szCs w:val="19"/>
          <w:lang w:val="en-US" w:bidi="ar-SA"/>
        </w:rPr>
        <w:t xml:space="preserve"> </w:t>
      </w:r>
      <w:proofErr w:type="spellStart"/>
      <w:r>
        <w:rPr>
          <w:rFonts w:ascii="Courier New" w:hAnsi="Courier New" w:cs="Courier New"/>
          <w:color w:val="2B91AF"/>
          <w:sz w:val="19"/>
          <w:szCs w:val="19"/>
          <w:lang w:val="en-US" w:bidi="ar-SA"/>
        </w:rPr>
        <w:t>OrderEntry</w:t>
      </w:r>
      <w:proofErr w:type="spellEnd"/>
      <w:r>
        <w:rPr>
          <w:rFonts w:ascii="Courier New" w:hAnsi="Courier New" w:cs="Courier New"/>
          <w:sz w:val="19"/>
          <w:szCs w:val="19"/>
          <w:lang w:val="en-US" w:bidi="ar-SA"/>
        </w:rPr>
        <w:t xml:space="preserve"> </w:t>
      </w:r>
      <w:proofErr w:type="gramStart"/>
      <w:r>
        <w:rPr>
          <w:rFonts w:ascii="Courier New" w:hAnsi="Courier New" w:cs="Courier New"/>
          <w:sz w:val="19"/>
          <w:szCs w:val="19"/>
          <w:lang w:val="en-US" w:bidi="ar-SA"/>
        </w:rPr>
        <w:t>{ Amount</w:t>
      </w:r>
      <w:proofErr w:type="gramEnd"/>
      <w:r>
        <w:rPr>
          <w:rFonts w:ascii="Courier New" w:hAnsi="Courier New" w:cs="Courier New"/>
          <w:sz w:val="19"/>
          <w:szCs w:val="19"/>
          <w:lang w:val="en-US" w:bidi="ar-SA"/>
        </w:rPr>
        <w:t xml:space="preserve"> = 3, Product = p1 };</w:t>
      </w:r>
    </w:p>
    <w:p w14:paraId="7002FD2A" w14:textId="6771E379"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spellStart"/>
      <w:r>
        <w:rPr>
          <w:rFonts w:ascii="Courier New" w:hAnsi="Courier New" w:cs="Courier New"/>
          <w:color w:val="2B91AF"/>
          <w:sz w:val="19"/>
          <w:szCs w:val="19"/>
          <w:lang w:val="en-US" w:bidi="ar-SA"/>
        </w:rPr>
        <w:t>OrderEntry</w:t>
      </w:r>
      <w:proofErr w:type="spellEnd"/>
      <w:r>
        <w:rPr>
          <w:rFonts w:ascii="Courier New" w:hAnsi="Courier New" w:cs="Courier New"/>
          <w:sz w:val="19"/>
          <w:szCs w:val="19"/>
          <w:lang w:val="en-US" w:bidi="ar-SA"/>
        </w:rPr>
        <w:t xml:space="preserve"> oe2 = </w:t>
      </w:r>
      <w:r>
        <w:rPr>
          <w:rFonts w:ascii="Courier New" w:hAnsi="Courier New" w:cs="Courier New"/>
          <w:color w:val="0000FF"/>
          <w:sz w:val="19"/>
          <w:szCs w:val="19"/>
          <w:lang w:val="en-US" w:bidi="ar-SA"/>
        </w:rPr>
        <w:t>new</w:t>
      </w:r>
      <w:r>
        <w:rPr>
          <w:rFonts w:ascii="Courier New" w:hAnsi="Courier New" w:cs="Courier New"/>
          <w:sz w:val="19"/>
          <w:szCs w:val="19"/>
          <w:lang w:val="en-US" w:bidi="ar-SA"/>
        </w:rPr>
        <w:t xml:space="preserve"> </w:t>
      </w:r>
      <w:proofErr w:type="spellStart"/>
      <w:r>
        <w:rPr>
          <w:rFonts w:ascii="Courier New" w:hAnsi="Courier New" w:cs="Courier New"/>
          <w:color w:val="2B91AF"/>
          <w:sz w:val="19"/>
          <w:szCs w:val="19"/>
          <w:lang w:val="en-US" w:bidi="ar-SA"/>
        </w:rPr>
        <w:t>OrderEntry</w:t>
      </w:r>
      <w:proofErr w:type="spellEnd"/>
      <w:r>
        <w:rPr>
          <w:rFonts w:ascii="Courier New" w:hAnsi="Courier New" w:cs="Courier New"/>
          <w:sz w:val="19"/>
          <w:szCs w:val="19"/>
          <w:lang w:val="en-US" w:bidi="ar-SA"/>
        </w:rPr>
        <w:t xml:space="preserve"> </w:t>
      </w:r>
      <w:proofErr w:type="gramStart"/>
      <w:r>
        <w:rPr>
          <w:rFonts w:ascii="Courier New" w:hAnsi="Courier New" w:cs="Courier New"/>
          <w:sz w:val="19"/>
          <w:szCs w:val="19"/>
          <w:lang w:val="en-US" w:bidi="ar-SA"/>
        </w:rPr>
        <w:t>{ Amount</w:t>
      </w:r>
      <w:proofErr w:type="gramEnd"/>
      <w:r>
        <w:rPr>
          <w:rFonts w:ascii="Courier New" w:hAnsi="Courier New" w:cs="Courier New"/>
          <w:sz w:val="19"/>
          <w:szCs w:val="19"/>
          <w:lang w:val="en-US" w:bidi="ar-SA"/>
        </w:rPr>
        <w:t xml:space="preserve"> = 2, Product = p2 };</w:t>
      </w:r>
    </w:p>
    <w:p w14:paraId="3DB7380F" w14:textId="77777777"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p>
    <w:p w14:paraId="38EE5E68" w14:textId="4396A223"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r>
        <w:rPr>
          <w:rFonts w:ascii="Courier New" w:hAnsi="Courier New" w:cs="Courier New"/>
          <w:color w:val="2B91AF"/>
          <w:sz w:val="19"/>
          <w:szCs w:val="19"/>
          <w:lang w:val="en-US" w:bidi="ar-SA"/>
        </w:rPr>
        <w:t>Order</w:t>
      </w:r>
      <w:r>
        <w:rPr>
          <w:rFonts w:ascii="Courier New" w:hAnsi="Courier New" w:cs="Courier New"/>
          <w:sz w:val="19"/>
          <w:szCs w:val="19"/>
          <w:lang w:val="en-US" w:bidi="ar-SA"/>
        </w:rPr>
        <w:t xml:space="preserve"> odr1 = </w:t>
      </w:r>
      <w:r>
        <w:rPr>
          <w:rFonts w:ascii="Courier New" w:hAnsi="Courier New" w:cs="Courier New"/>
          <w:color w:val="0000FF"/>
          <w:sz w:val="19"/>
          <w:szCs w:val="19"/>
          <w:lang w:val="en-US" w:bidi="ar-SA"/>
        </w:rPr>
        <w:t>new</w:t>
      </w:r>
      <w:r>
        <w:rPr>
          <w:rFonts w:ascii="Courier New" w:hAnsi="Courier New" w:cs="Courier New"/>
          <w:sz w:val="19"/>
          <w:szCs w:val="19"/>
          <w:lang w:val="en-US" w:bidi="ar-SA"/>
        </w:rPr>
        <w:t xml:space="preserve"> </w:t>
      </w:r>
      <w:r>
        <w:rPr>
          <w:rFonts w:ascii="Courier New" w:hAnsi="Courier New" w:cs="Courier New"/>
          <w:color w:val="2B91AF"/>
          <w:sz w:val="19"/>
          <w:szCs w:val="19"/>
          <w:lang w:val="en-US" w:bidi="ar-SA"/>
        </w:rPr>
        <w:t>Order</w:t>
      </w:r>
      <w:r>
        <w:rPr>
          <w:rFonts w:ascii="Courier New" w:hAnsi="Courier New" w:cs="Courier New"/>
          <w:sz w:val="19"/>
          <w:szCs w:val="19"/>
          <w:lang w:val="en-US" w:bidi="ar-SA"/>
        </w:rPr>
        <w:t xml:space="preserve"> </w:t>
      </w:r>
      <w:proofErr w:type="gramStart"/>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CustName</w:t>
      </w:r>
      <w:proofErr w:type="spellEnd"/>
      <w:proofErr w:type="gramEnd"/>
      <w:r>
        <w:rPr>
          <w:rFonts w:ascii="Courier New" w:hAnsi="Courier New" w:cs="Courier New"/>
          <w:sz w:val="19"/>
          <w:szCs w:val="19"/>
          <w:lang w:val="en-US" w:bidi="ar-SA"/>
        </w:rPr>
        <w:t xml:space="preserve"> = </w:t>
      </w:r>
      <w:r>
        <w:rPr>
          <w:rFonts w:ascii="Courier New" w:hAnsi="Courier New" w:cs="Courier New"/>
          <w:color w:val="A31515"/>
          <w:sz w:val="19"/>
          <w:szCs w:val="19"/>
          <w:lang w:val="en-US" w:bidi="ar-SA"/>
        </w:rPr>
        <w:t>"Peter"</w:t>
      </w:r>
      <w:r>
        <w:rPr>
          <w:rFonts w:ascii="Courier New" w:hAnsi="Courier New" w:cs="Courier New"/>
          <w:sz w:val="19"/>
          <w:szCs w:val="19"/>
          <w:lang w:val="en-US" w:bidi="ar-SA"/>
        </w:rPr>
        <w:t xml:space="preserve">, Date = </w:t>
      </w:r>
      <w:proofErr w:type="spellStart"/>
      <w:r>
        <w:rPr>
          <w:rFonts w:ascii="Courier New" w:hAnsi="Courier New" w:cs="Courier New"/>
          <w:color w:val="2B91AF"/>
          <w:sz w:val="19"/>
          <w:szCs w:val="19"/>
          <w:lang w:val="en-US" w:bidi="ar-SA"/>
        </w:rPr>
        <w:t>DateTime</w:t>
      </w:r>
      <w:r>
        <w:rPr>
          <w:rFonts w:ascii="Courier New" w:hAnsi="Courier New" w:cs="Courier New"/>
          <w:sz w:val="19"/>
          <w:szCs w:val="19"/>
          <w:lang w:val="en-US" w:bidi="ar-SA"/>
        </w:rPr>
        <w:t>.Today</w:t>
      </w:r>
      <w:proofErr w:type="spellEnd"/>
      <w:r>
        <w:rPr>
          <w:rFonts w:ascii="Courier New" w:hAnsi="Courier New" w:cs="Courier New"/>
          <w:sz w:val="19"/>
          <w:szCs w:val="19"/>
          <w:lang w:val="en-US" w:bidi="ar-SA"/>
        </w:rPr>
        <w:t xml:space="preserve"> };</w:t>
      </w:r>
    </w:p>
    <w:p w14:paraId="2BA89625" w14:textId="467CF3BD"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gramStart"/>
      <w:r>
        <w:rPr>
          <w:rFonts w:ascii="Courier New" w:hAnsi="Courier New" w:cs="Courier New"/>
          <w:sz w:val="19"/>
          <w:szCs w:val="19"/>
          <w:lang w:val="en-US" w:bidi="ar-SA"/>
        </w:rPr>
        <w:t>odr1.OrderEntries.Add</w:t>
      </w:r>
      <w:proofErr w:type="gramEnd"/>
      <w:r>
        <w:rPr>
          <w:rFonts w:ascii="Courier New" w:hAnsi="Courier New" w:cs="Courier New"/>
          <w:sz w:val="19"/>
          <w:szCs w:val="19"/>
          <w:lang w:val="en-US" w:bidi="ar-SA"/>
        </w:rPr>
        <w:t>(oe1);</w:t>
      </w:r>
    </w:p>
    <w:p w14:paraId="7D94E586" w14:textId="7AAE80B4"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gramStart"/>
      <w:r>
        <w:rPr>
          <w:rFonts w:ascii="Courier New" w:hAnsi="Courier New" w:cs="Courier New"/>
          <w:sz w:val="19"/>
          <w:szCs w:val="19"/>
          <w:lang w:val="en-US" w:bidi="ar-SA"/>
        </w:rPr>
        <w:t>odr1.OrderEntries.Add</w:t>
      </w:r>
      <w:proofErr w:type="gramEnd"/>
      <w:r>
        <w:rPr>
          <w:rFonts w:ascii="Courier New" w:hAnsi="Courier New" w:cs="Courier New"/>
          <w:sz w:val="19"/>
          <w:szCs w:val="19"/>
          <w:lang w:val="en-US" w:bidi="ar-SA"/>
        </w:rPr>
        <w:t>(oe2);</w:t>
      </w:r>
    </w:p>
    <w:p w14:paraId="54364EF3" w14:textId="77777777"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p>
    <w:p w14:paraId="427F9120" w14:textId="0CEE2751"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spellStart"/>
      <w:proofErr w:type="gramStart"/>
      <w:r>
        <w:rPr>
          <w:rFonts w:ascii="Courier New" w:hAnsi="Courier New" w:cs="Courier New"/>
          <w:sz w:val="19"/>
          <w:szCs w:val="19"/>
          <w:lang w:val="en-US" w:bidi="ar-SA"/>
        </w:rPr>
        <w:t>ctx.Orders.AddObject</w:t>
      </w:r>
      <w:proofErr w:type="spellEnd"/>
      <w:proofErr w:type="gramEnd"/>
      <w:r>
        <w:rPr>
          <w:rFonts w:ascii="Courier New" w:hAnsi="Courier New" w:cs="Courier New"/>
          <w:sz w:val="19"/>
          <w:szCs w:val="19"/>
          <w:lang w:val="en-US" w:bidi="ar-SA"/>
        </w:rPr>
        <w:t>(odr1);</w:t>
      </w:r>
    </w:p>
    <w:p w14:paraId="32EF5217" w14:textId="77777777"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p>
    <w:p w14:paraId="222D118D" w14:textId="370B5DB8"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spellStart"/>
      <w:proofErr w:type="gramStart"/>
      <w:r>
        <w:rPr>
          <w:rFonts w:ascii="Courier New" w:hAnsi="Courier New" w:cs="Courier New"/>
          <w:sz w:val="19"/>
          <w:szCs w:val="19"/>
          <w:lang w:val="en-US" w:bidi="ar-SA"/>
        </w:rPr>
        <w:t>ctx.SaveChanges</w:t>
      </w:r>
      <w:proofErr w:type="spellEnd"/>
      <w:proofErr w:type="gramEnd"/>
      <w:r>
        <w:rPr>
          <w:rFonts w:ascii="Courier New" w:hAnsi="Courier New" w:cs="Courier New"/>
          <w:sz w:val="19"/>
          <w:szCs w:val="19"/>
          <w:lang w:val="en-US" w:bidi="ar-SA"/>
        </w:rPr>
        <w:t>();</w:t>
      </w:r>
    </w:p>
    <w:p w14:paraId="360715DB" w14:textId="77777777"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p>
    <w:p w14:paraId="48DE3EE9" w14:textId="0B43C7AA" w:rsidR="00CF470D" w:rsidRDefault="00CF470D" w:rsidP="00CF470D">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
    <w:p w14:paraId="1ED10D18" w14:textId="77777777" w:rsidR="00F3490C" w:rsidRPr="0031595E" w:rsidRDefault="00F3490C" w:rsidP="00F3490C">
      <w:pPr>
        <w:pStyle w:val="Geenafstand"/>
      </w:pPr>
    </w:p>
    <w:p w14:paraId="54F00831" w14:textId="7DF54544" w:rsidR="00D33F9E" w:rsidRPr="00D33F9E" w:rsidRDefault="00D33F9E" w:rsidP="00F3490C">
      <w:pPr>
        <w:pStyle w:val="Geenafstand"/>
        <w:ind w:firstLine="708"/>
      </w:pPr>
      <w:r>
        <w:t xml:space="preserve">Toelichting bij </w:t>
      </w:r>
      <w:r w:rsidRPr="00D33F9E">
        <w:rPr>
          <w:color w:val="2B91AF"/>
          <w:lang w:bidi="ar-SA"/>
        </w:rPr>
        <w:t>Product</w:t>
      </w:r>
      <w:r w:rsidRPr="00D33F9E">
        <w:rPr>
          <w:lang w:bidi="ar-SA"/>
        </w:rPr>
        <w:t xml:space="preserve"> p</w:t>
      </w:r>
      <w:r w:rsidR="00103A16">
        <w:rPr>
          <w:lang w:bidi="ar-SA"/>
        </w:rPr>
        <w:t xml:space="preserve">1 = </w:t>
      </w:r>
      <w:proofErr w:type="spellStart"/>
      <w:r w:rsidR="00103A16">
        <w:rPr>
          <w:lang w:bidi="ar-SA"/>
        </w:rPr>
        <w:t>ctx.Products</w:t>
      </w:r>
      <w:r w:rsidRPr="00D33F9E">
        <w:rPr>
          <w:lang w:bidi="ar-SA"/>
        </w:rPr>
        <w:t>.Single</w:t>
      </w:r>
      <w:proofErr w:type="spellEnd"/>
      <w:r w:rsidRPr="00D33F9E">
        <w:rPr>
          <w:lang w:bidi="ar-SA"/>
        </w:rPr>
        <w:t xml:space="preserve">(p =&gt; </w:t>
      </w:r>
      <w:proofErr w:type="spellStart"/>
      <w:r w:rsidRPr="00D33F9E">
        <w:rPr>
          <w:lang w:bidi="ar-SA"/>
        </w:rPr>
        <w:t>p.Name</w:t>
      </w:r>
      <w:proofErr w:type="spellEnd"/>
      <w:r w:rsidRPr="00D33F9E">
        <w:rPr>
          <w:lang w:bidi="ar-SA"/>
        </w:rPr>
        <w:t xml:space="preserve"> == </w:t>
      </w:r>
      <w:r w:rsidRPr="00D33F9E">
        <w:rPr>
          <w:color w:val="A31515"/>
          <w:lang w:bidi="ar-SA"/>
        </w:rPr>
        <w:t>"iPod"</w:t>
      </w:r>
      <w:r w:rsidRPr="00D33F9E">
        <w:rPr>
          <w:lang w:bidi="ar-SA"/>
        </w:rPr>
        <w:t>);</w:t>
      </w:r>
    </w:p>
    <w:p w14:paraId="17771BAA" w14:textId="77777777" w:rsidR="00F3490C" w:rsidRDefault="00F3490C" w:rsidP="00F3490C">
      <w:pPr>
        <w:pStyle w:val="Geenafstand"/>
      </w:pPr>
      <w:r>
        <w:t xml:space="preserve">  </w:t>
      </w:r>
      <w:r>
        <w:tab/>
      </w:r>
      <w:r w:rsidR="00D802AE" w:rsidRPr="00D802AE">
        <w:t xml:space="preserve">De methode Single selecteert een enkel resultaat gebaseerd op een </w:t>
      </w:r>
      <w:proofErr w:type="spellStart"/>
      <w:r w:rsidR="00D802AE" w:rsidRPr="00D802AE">
        <w:t>lambda</w:t>
      </w:r>
      <w:proofErr w:type="spellEnd"/>
      <w:r w:rsidR="00D802AE" w:rsidRPr="00D802AE">
        <w:t xml:space="preserve">-expressie. </w:t>
      </w:r>
    </w:p>
    <w:p w14:paraId="4F6D16C2" w14:textId="77777777" w:rsidR="00F3490C" w:rsidRDefault="00F3490C" w:rsidP="00F3490C">
      <w:pPr>
        <w:pStyle w:val="Geenafstand"/>
      </w:pPr>
      <w:r>
        <w:t xml:space="preserve">  </w:t>
      </w:r>
      <w:r>
        <w:tab/>
        <w:t xml:space="preserve">Die </w:t>
      </w:r>
      <w:r w:rsidR="00D802AE">
        <w:t>expressie moet dan beslist maar 1 resultaat hebben</w:t>
      </w:r>
      <w:r w:rsidR="00D33F9E">
        <w:t xml:space="preserve">, anders treedt er een </w:t>
      </w:r>
      <w:proofErr w:type="spellStart"/>
      <w:r w:rsidR="00D33F9E">
        <w:t>exception</w:t>
      </w:r>
      <w:proofErr w:type="spellEnd"/>
      <w:r w:rsidR="00D33F9E">
        <w:t xml:space="preserve"> op.</w:t>
      </w:r>
    </w:p>
    <w:p w14:paraId="270EEDB0" w14:textId="77777777" w:rsidR="00D802AE" w:rsidRDefault="00F3490C" w:rsidP="00F3490C">
      <w:pPr>
        <w:pStyle w:val="Geenafstand"/>
      </w:pPr>
      <w:r>
        <w:t xml:space="preserve">  </w:t>
      </w:r>
      <w:r>
        <w:tab/>
      </w:r>
      <w:r w:rsidR="00D33F9E">
        <w:t xml:space="preserve">Aangezien we maar 1 product hebben met de naam iPod of </w:t>
      </w:r>
      <w:proofErr w:type="spellStart"/>
      <w:r w:rsidR="00D33F9E">
        <w:t>iPad</w:t>
      </w:r>
      <w:proofErr w:type="spellEnd"/>
      <w:r w:rsidR="00D33F9E">
        <w:t xml:space="preserve"> gaat dit bij ons goed.</w:t>
      </w:r>
    </w:p>
    <w:p w14:paraId="02C15148" w14:textId="77777777" w:rsidR="00D33F9E" w:rsidRPr="00F3490C" w:rsidRDefault="00D33F9E" w:rsidP="00F3490C">
      <w:pPr>
        <w:ind w:firstLine="708"/>
        <w:rPr>
          <w:rFonts w:ascii="Consolas" w:hAnsi="Consolas" w:cs="Consolas"/>
          <w:sz w:val="19"/>
          <w:szCs w:val="19"/>
          <w:lang w:bidi="ar-SA"/>
        </w:rPr>
      </w:pPr>
      <w:r>
        <w:t xml:space="preserve">Toelichting bij </w:t>
      </w:r>
      <w:proofErr w:type="spellStart"/>
      <w:r w:rsidRPr="00F3490C">
        <w:rPr>
          <w:rFonts w:ascii="Consolas" w:hAnsi="Consolas" w:cs="Consolas"/>
          <w:color w:val="2B91AF"/>
          <w:sz w:val="19"/>
          <w:szCs w:val="19"/>
          <w:lang w:bidi="ar-SA"/>
        </w:rPr>
        <w:t>OrderEntry</w:t>
      </w:r>
      <w:proofErr w:type="spellEnd"/>
      <w:r w:rsidRPr="00F3490C">
        <w:rPr>
          <w:rFonts w:ascii="Consolas" w:hAnsi="Consolas" w:cs="Consolas"/>
          <w:sz w:val="19"/>
          <w:szCs w:val="19"/>
          <w:lang w:bidi="ar-SA"/>
        </w:rPr>
        <w:t xml:space="preserve"> oe1 = </w:t>
      </w:r>
      <w:r w:rsidRPr="00F3490C">
        <w:rPr>
          <w:rFonts w:ascii="Consolas" w:hAnsi="Consolas" w:cs="Consolas"/>
          <w:color w:val="0000FF"/>
          <w:sz w:val="19"/>
          <w:szCs w:val="19"/>
          <w:lang w:bidi="ar-SA"/>
        </w:rPr>
        <w:t>new</w:t>
      </w:r>
      <w:r w:rsidRPr="00F3490C">
        <w:rPr>
          <w:rFonts w:ascii="Consolas" w:hAnsi="Consolas" w:cs="Consolas"/>
          <w:sz w:val="19"/>
          <w:szCs w:val="19"/>
          <w:lang w:bidi="ar-SA"/>
        </w:rPr>
        <w:t xml:space="preserve"> </w:t>
      </w:r>
      <w:proofErr w:type="spellStart"/>
      <w:r w:rsidRPr="00F3490C">
        <w:rPr>
          <w:rFonts w:ascii="Consolas" w:hAnsi="Consolas" w:cs="Consolas"/>
          <w:color w:val="2B91AF"/>
          <w:sz w:val="19"/>
          <w:szCs w:val="19"/>
          <w:lang w:bidi="ar-SA"/>
        </w:rPr>
        <w:t>OrderEntry</w:t>
      </w:r>
      <w:proofErr w:type="spellEnd"/>
      <w:r w:rsidRPr="00F3490C">
        <w:rPr>
          <w:rFonts w:ascii="Consolas" w:hAnsi="Consolas" w:cs="Consolas"/>
          <w:sz w:val="19"/>
          <w:szCs w:val="19"/>
          <w:lang w:bidi="ar-SA"/>
        </w:rPr>
        <w:t xml:space="preserve">{ </w:t>
      </w:r>
      <w:proofErr w:type="spellStart"/>
      <w:r w:rsidRPr="00F3490C">
        <w:rPr>
          <w:rFonts w:ascii="Consolas" w:hAnsi="Consolas" w:cs="Consolas"/>
          <w:sz w:val="19"/>
          <w:szCs w:val="19"/>
          <w:lang w:bidi="ar-SA"/>
        </w:rPr>
        <w:t>Amount</w:t>
      </w:r>
      <w:proofErr w:type="spellEnd"/>
      <w:r w:rsidRPr="00F3490C">
        <w:rPr>
          <w:rFonts w:ascii="Consolas" w:hAnsi="Consolas" w:cs="Consolas"/>
          <w:sz w:val="19"/>
          <w:szCs w:val="19"/>
          <w:lang w:bidi="ar-SA"/>
        </w:rPr>
        <w:t xml:space="preserve"> = 3, Product = p1 };</w:t>
      </w:r>
    </w:p>
    <w:p w14:paraId="4D57F08D" w14:textId="77777777" w:rsidR="00F3490C" w:rsidRDefault="00D33F9E" w:rsidP="00F3490C">
      <w:pPr>
        <w:ind w:left="708"/>
      </w:pPr>
      <w:r>
        <w:t xml:space="preserve">Een nieuw object oe1 van class </w:t>
      </w:r>
      <w:proofErr w:type="spellStart"/>
      <w:r>
        <w:t>OrderEntry</w:t>
      </w:r>
      <w:proofErr w:type="spellEnd"/>
      <w:r>
        <w:t xml:space="preserve"> wordt gecre</w:t>
      </w:r>
      <w:r w:rsidR="00F3490C">
        <w:t xml:space="preserve">ëerd. Het </w:t>
      </w:r>
      <w:proofErr w:type="spellStart"/>
      <w:r w:rsidR="00F3490C">
        <w:t>Amount</w:t>
      </w:r>
      <w:proofErr w:type="spellEnd"/>
      <w:r w:rsidR="00F3490C">
        <w:t xml:space="preserve"> wordt op 3 gez</w:t>
      </w:r>
      <w:r>
        <w:t>et en het Product verwijs</w:t>
      </w:r>
      <w:r w:rsidR="00F3490C">
        <w:t>t naar p1, die we zojuist opgehaald hebben uit de database.</w:t>
      </w:r>
    </w:p>
    <w:p w14:paraId="41B4304F" w14:textId="592EC85E" w:rsidR="0082744F" w:rsidRDefault="00F3490C" w:rsidP="00F3490C">
      <w:pPr>
        <w:autoSpaceDE w:val="0"/>
        <w:autoSpaceDN w:val="0"/>
        <w:adjustRightInd w:val="0"/>
        <w:spacing w:after="0" w:line="240" w:lineRule="auto"/>
        <w:ind w:left="708"/>
      </w:pPr>
      <w:r>
        <w:t xml:space="preserve">In de regel </w:t>
      </w:r>
      <w:r w:rsidR="00103A16">
        <w:rPr>
          <w:rFonts w:ascii="Consolas" w:hAnsi="Consolas" w:cs="Consolas"/>
          <w:sz w:val="19"/>
          <w:szCs w:val="19"/>
          <w:lang w:bidi="ar-SA"/>
        </w:rPr>
        <w:t>odr1.OrderEntries</w:t>
      </w:r>
      <w:r w:rsidRPr="00F3490C">
        <w:rPr>
          <w:rFonts w:ascii="Consolas" w:hAnsi="Consolas" w:cs="Consolas"/>
          <w:sz w:val="19"/>
          <w:szCs w:val="19"/>
          <w:lang w:bidi="ar-SA"/>
        </w:rPr>
        <w:t xml:space="preserve">.Add(oe1); </w:t>
      </w:r>
      <w:r>
        <w:t xml:space="preserve">voegen we de </w:t>
      </w:r>
      <w:proofErr w:type="spellStart"/>
      <w:r>
        <w:t>OrderEntry</w:t>
      </w:r>
      <w:proofErr w:type="spellEnd"/>
      <w:r>
        <w:t xml:space="preserve"> oe1 toe aan de lijst van </w:t>
      </w:r>
      <w:proofErr w:type="spellStart"/>
      <w:r>
        <w:t>OrderEntries</w:t>
      </w:r>
      <w:proofErr w:type="spellEnd"/>
      <w:r>
        <w:t xml:space="preserve"> van order odr1. </w:t>
      </w:r>
    </w:p>
    <w:p w14:paraId="38AE246F" w14:textId="13DE98A2" w:rsidR="00F3490C" w:rsidRDefault="00103A16" w:rsidP="00F3490C">
      <w:pPr>
        <w:autoSpaceDE w:val="0"/>
        <w:autoSpaceDN w:val="0"/>
        <w:adjustRightInd w:val="0"/>
        <w:spacing w:after="0" w:line="240" w:lineRule="auto"/>
        <w:ind w:left="708"/>
      </w:pPr>
      <w:r>
        <w:rPr>
          <w:rFonts w:ascii="Consolas" w:hAnsi="Consolas" w:cs="Consolas"/>
          <w:sz w:val="19"/>
          <w:szCs w:val="19"/>
          <w:lang w:bidi="ar-SA"/>
        </w:rPr>
        <w:t>odr1.OrderEntries</w:t>
      </w:r>
      <w:r w:rsidR="00F3490C" w:rsidRPr="00F3490C">
        <w:rPr>
          <w:rFonts w:ascii="Consolas" w:hAnsi="Consolas" w:cs="Consolas"/>
          <w:sz w:val="19"/>
          <w:szCs w:val="19"/>
          <w:lang w:bidi="ar-SA"/>
        </w:rPr>
        <w:t xml:space="preserve"> </w:t>
      </w:r>
      <w:r>
        <w:t>is een collectie</w:t>
      </w:r>
      <w:r w:rsidR="00F3490C">
        <w:t xml:space="preserve"> omdat een Order meerdere </w:t>
      </w:r>
      <w:proofErr w:type="spellStart"/>
      <w:r w:rsidR="00F3490C">
        <w:t>OrderEntries</w:t>
      </w:r>
      <w:proofErr w:type="spellEnd"/>
      <w:r w:rsidR="00F3490C">
        <w:t xml:space="preserve"> kan hebben.</w:t>
      </w:r>
      <w:r w:rsidR="00E441E9">
        <w:t xml:space="preserve"> </w:t>
      </w:r>
    </w:p>
    <w:p w14:paraId="0BB89915" w14:textId="77777777" w:rsidR="00E441E9" w:rsidRDefault="00E441E9" w:rsidP="00F3490C">
      <w:pPr>
        <w:autoSpaceDE w:val="0"/>
        <w:autoSpaceDN w:val="0"/>
        <w:adjustRightInd w:val="0"/>
        <w:spacing w:after="0" w:line="240" w:lineRule="auto"/>
        <w:ind w:left="708"/>
        <w:rPr>
          <w:rFonts w:ascii="Consolas" w:hAnsi="Consolas" w:cs="Consolas"/>
          <w:sz w:val="19"/>
          <w:szCs w:val="19"/>
          <w:lang w:bidi="ar-SA"/>
        </w:rPr>
      </w:pPr>
    </w:p>
    <w:p w14:paraId="43D57D8A" w14:textId="4CF20E91" w:rsidR="009960BF" w:rsidRDefault="00E441E9" w:rsidP="00F3490C">
      <w:pPr>
        <w:autoSpaceDE w:val="0"/>
        <w:autoSpaceDN w:val="0"/>
        <w:adjustRightInd w:val="0"/>
        <w:spacing w:after="0" w:line="240" w:lineRule="auto"/>
        <w:ind w:left="708"/>
      </w:pPr>
      <w:r>
        <w:t>Als laatste stappen voegen we het</w:t>
      </w:r>
      <w:r w:rsidR="00103A16">
        <w:t xml:space="preserve"> object odr1 toe aan de Orders</w:t>
      </w:r>
      <w:r>
        <w:t xml:space="preserve"> van de context en bewaren we de veranderingen. Hierbij worden ook objecten bewaard die aan odr1 “vast zitten”, namelijk oe1, oe2. p1 en p2 bestonden al in de database en worden dus niet gewijzigd.</w:t>
      </w:r>
    </w:p>
    <w:p w14:paraId="703DF8D6" w14:textId="77777777" w:rsidR="009960BF" w:rsidRDefault="009960BF" w:rsidP="00F3490C">
      <w:pPr>
        <w:autoSpaceDE w:val="0"/>
        <w:autoSpaceDN w:val="0"/>
        <w:adjustRightInd w:val="0"/>
        <w:spacing w:after="0" w:line="240" w:lineRule="auto"/>
        <w:ind w:left="708"/>
      </w:pPr>
    </w:p>
    <w:p w14:paraId="1480248D" w14:textId="77777777" w:rsidR="009960BF" w:rsidRDefault="009960BF" w:rsidP="00F3490C">
      <w:pPr>
        <w:autoSpaceDE w:val="0"/>
        <w:autoSpaceDN w:val="0"/>
        <w:adjustRightInd w:val="0"/>
        <w:spacing w:after="0" w:line="240" w:lineRule="auto"/>
        <w:ind w:left="708"/>
      </w:pPr>
      <w:r>
        <w:t>Als we nu de data gaan bekijken in de database dan zien we het volgende.</w:t>
      </w:r>
    </w:p>
    <w:p w14:paraId="130703FA" w14:textId="77777777" w:rsidR="009960BF" w:rsidRDefault="009960BF" w:rsidP="00F3490C">
      <w:pPr>
        <w:autoSpaceDE w:val="0"/>
        <w:autoSpaceDN w:val="0"/>
        <w:adjustRightInd w:val="0"/>
        <w:spacing w:after="0" w:line="240" w:lineRule="auto"/>
        <w:ind w:left="708"/>
      </w:pPr>
    </w:p>
    <w:p w14:paraId="0F303DA1" w14:textId="77777777" w:rsidR="00A92A16" w:rsidRDefault="00A92A16" w:rsidP="00F3490C">
      <w:pPr>
        <w:autoSpaceDE w:val="0"/>
        <w:autoSpaceDN w:val="0"/>
        <w:adjustRightInd w:val="0"/>
        <w:spacing w:after="0" w:line="240" w:lineRule="auto"/>
        <w:ind w:left="708"/>
      </w:pPr>
      <w:r>
        <w:rPr>
          <w:noProof/>
          <w:lang w:val="en-US" w:eastAsia="nl-NL" w:bidi="ar-SA"/>
        </w:rPr>
        <w:lastRenderedPageBreak/>
        <w:drawing>
          <wp:inline distT="0" distB="0" distL="0" distR="0" wp14:anchorId="2AEC19E2" wp14:editId="3EA9CEE4">
            <wp:extent cx="5760720" cy="220986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5760720" cy="2209860"/>
                    </a:xfrm>
                    <a:prstGeom prst="rect">
                      <a:avLst/>
                    </a:prstGeom>
                    <a:noFill/>
                    <a:ln w="9525">
                      <a:noFill/>
                      <a:miter lim="800000"/>
                      <a:headEnd/>
                      <a:tailEnd/>
                    </a:ln>
                  </pic:spPr>
                </pic:pic>
              </a:graphicData>
            </a:graphic>
          </wp:inline>
        </w:drawing>
      </w:r>
      <w:r>
        <w:t xml:space="preserve">In de tabel </w:t>
      </w:r>
      <w:proofErr w:type="spellStart"/>
      <w:r>
        <w:t>Orderset</w:t>
      </w:r>
      <w:proofErr w:type="spellEnd"/>
      <w:r>
        <w:t xml:space="preserve"> is een rij toegevoegd met </w:t>
      </w:r>
      <w:proofErr w:type="spellStart"/>
      <w:r>
        <w:t>CustName</w:t>
      </w:r>
      <w:proofErr w:type="spellEnd"/>
      <w:r>
        <w:t xml:space="preserve"> = Peter en de datum vandaag.</w:t>
      </w:r>
    </w:p>
    <w:p w14:paraId="48B8F89E" w14:textId="77777777" w:rsidR="00E441E9" w:rsidRDefault="00E441E9" w:rsidP="00F3490C">
      <w:pPr>
        <w:autoSpaceDE w:val="0"/>
        <w:autoSpaceDN w:val="0"/>
        <w:adjustRightInd w:val="0"/>
        <w:spacing w:after="0" w:line="240" w:lineRule="auto"/>
        <w:ind w:left="708"/>
      </w:pPr>
      <w:r>
        <w:t xml:space="preserve">  </w:t>
      </w:r>
    </w:p>
    <w:p w14:paraId="7B26A8E6" w14:textId="77777777" w:rsidR="00A92A16" w:rsidRDefault="00A92A16" w:rsidP="00F3490C">
      <w:pPr>
        <w:autoSpaceDE w:val="0"/>
        <w:autoSpaceDN w:val="0"/>
        <w:adjustRightInd w:val="0"/>
        <w:spacing w:after="0" w:line="240" w:lineRule="auto"/>
        <w:ind w:left="708"/>
      </w:pPr>
      <w:r>
        <w:rPr>
          <w:noProof/>
          <w:lang w:val="en-US" w:eastAsia="nl-NL" w:bidi="ar-SA"/>
        </w:rPr>
        <w:drawing>
          <wp:inline distT="0" distB="0" distL="0" distR="0" wp14:anchorId="1372C7DD" wp14:editId="356A2441">
            <wp:extent cx="5760720" cy="2442477"/>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5760720" cy="2442477"/>
                    </a:xfrm>
                    <a:prstGeom prst="rect">
                      <a:avLst/>
                    </a:prstGeom>
                    <a:noFill/>
                    <a:ln w="9525">
                      <a:noFill/>
                      <a:miter lim="800000"/>
                      <a:headEnd/>
                      <a:tailEnd/>
                    </a:ln>
                  </pic:spPr>
                </pic:pic>
              </a:graphicData>
            </a:graphic>
          </wp:inline>
        </w:drawing>
      </w:r>
    </w:p>
    <w:p w14:paraId="152A8827" w14:textId="77777777" w:rsidR="00A92A16" w:rsidRDefault="00A92A16" w:rsidP="00F3490C">
      <w:pPr>
        <w:autoSpaceDE w:val="0"/>
        <w:autoSpaceDN w:val="0"/>
        <w:adjustRightInd w:val="0"/>
        <w:spacing w:after="0" w:line="240" w:lineRule="auto"/>
        <w:ind w:left="708"/>
      </w:pPr>
      <w:r>
        <w:t xml:space="preserve">In de tabel </w:t>
      </w:r>
      <w:proofErr w:type="spellStart"/>
      <w:r>
        <w:t>OrderEntrySet</w:t>
      </w:r>
      <w:proofErr w:type="spellEnd"/>
      <w:r>
        <w:t xml:space="preserve"> zijn twee rijen toegevoegd die beide verwijzen naar de Order uit de vorige afbeelding met </w:t>
      </w:r>
      <w:proofErr w:type="spellStart"/>
      <w:r>
        <w:t>Id</w:t>
      </w:r>
      <w:proofErr w:type="spellEnd"/>
      <w:r>
        <w:t xml:space="preserve"> = 2. Op de eerste regel zie je dat er 3 bestelling van Product met </w:t>
      </w:r>
      <w:proofErr w:type="spellStart"/>
      <w:r>
        <w:t>id</w:t>
      </w:r>
      <w:proofErr w:type="spellEnd"/>
      <w:r>
        <w:t xml:space="preserve"> 2 zijn en op de tweede regel zie je dat er 2 bestellingen zijn van product 1.</w:t>
      </w:r>
    </w:p>
    <w:p w14:paraId="1BB5F8BE" w14:textId="77777777" w:rsidR="00A92A16" w:rsidRDefault="00A92A16" w:rsidP="00F3490C">
      <w:pPr>
        <w:autoSpaceDE w:val="0"/>
        <w:autoSpaceDN w:val="0"/>
        <w:adjustRightInd w:val="0"/>
        <w:spacing w:after="0" w:line="240" w:lineRule="auto"/>
        <w:ind w:left="708"/>
      </w:pPr>
    </w:p>
    <w:p w14:paraId="2F1449D2" w14:textId="77777777" w:rsidR="00A92A16" w:rsidRDefault="00A92A16" w:rsidP="00F3490C">
      <w:pPr>
        <w:autoSpaceDE w:val="0"/>
        <w:autoSpaceDN w:val="0"/>
        <w:adjustRightInd w:val="0"/>
        <w:spacing w:after="0" w:line="240" w:lineRule="auto"/>
        <w:ind w:left="708"/>
      </w:pPr>
      <w:r>
        <w:rPr>
          <w:noProof/>
          <w:lang w:val="en-US" w:eastAsia="nl-NL" w:bidi="ar-SA"/>
        </w:rPr>
        <w:lastRenderedPageBreak/>
        <w:drawing>
          <wp:inline distT="0" distB="0" distL="0" distR="0" wp14:anchorId="43FDA994" wp14:editId="755F760B">
            <wp:extent cx="5760720" cy="3250618"/>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5760720" cy="3250618"/>
                    </a:xfrm>
                    <a:prstGeom prst="rect">
                      <a:avLst/>
                    </a:prstGeom>
                    <a:noFill/>
                    <a:ln w="9525">
                      <a:noFill/>
                      <a:miter lim="800000"/>
                      <a:headEnd/>
                      <a:tailEnd/>
                    </a:ln>
                  </pic:spPr>
                </pic:pic>
              </a:graphicData>
            </a:graphic>
          </wp:inline>
        </w:drawing>
      </w:r>
    </w:p>
    <w:p w14:paraId="3860CAFE" w14:textId="77777777" w:rsidR="00A92A16" w:rsidRDefault="00A92A16" w:rsidP="00F3490C">
      <w:pPr>
        <w:autoSpaceDE w:val="0"/>
        <w:autoSpaceDN w:val="0"/>
        <w:adjustRightInd w:val="0"/>
        <w:spacing w:after="0" w:line="240" w:lineRule="auto"/>
        <w:ind w:left="708"/>
      </w:pPr>
      <w:r>
        <w:t xml:space="preserve">Hier zien we nog even dat product met </w:t>
      </w:r>
      <w:proofErr w:type="spellStart"/>
      <w:r>
        <w:t>id</w:t>
      </w:r>
      <w:proofErr w:type="spellEnd"/>
      <w:r>
        <w:t xml:space="preserve"> = 1 een </w:t>
      </w:r>
      <w:proofErr w:type="spellStart"/>
      <w:r>
        <w:t>iPad</w:t>
      </w:r>
      <w:proofErr w:type="spellEnd"/>
      <w:r>
        <w:t xml:space="preserve"> is en product met </w:t>
      </w:r>
      <w:proofErr w:type="spellStart"/>
      <w:r>
        <w:t>id</w:t>
      </w:r>
      <w:proofErr w:type="spellEnd"/>
      <w:r>
        <w:t xml:space="preserve"> = 2 een iPod is.</w:t>
      </w:r>
    </w:p>
    <w:p w14:paraId="7458339C" w14:textId="77777777" w:rsidR="00A92A16" w:rsidRDefault="00A92A16" w:rsidP="00F3490C">
      <w:pPr>
        <w:autoSpaceDE w:val="0"/>
        <w:autoSpaceDN w:val="0"/>
        <w:adjustRightInd w:val="0"/>
        <w:spacing w:after="0" w:line="240" w:lineRule="auto"/>
        <w:ind w:left="708"/>
      </w:pPr>
    </w:p>
    <w:p w14:paraId="76C0D07E" w14:textId="77777777" w:rsidR="0031060B" w:rsidRDefault="007E52D1" w:rsidP="006F5C47">
      <w:pPr>
        <w:pStyle w:val="Lijstalinea"/>
        <w:numPr>
          <w:ilvl w:val="0"/>
          <w:numId w:val="1"/>
        </w:numPr>
      </w:pPr>
      <w:r>
        <w:t xml:space="preserve">In deze stap gaan we voor alle orders (op dit moment is het er één maar voeg er eventueel zelf nog wat toe) het totaalbedrag berekenen en afdrukken op het scherm. Dat kan als volgt. Vergeet niet de vorige code uit te </w:t>
      </w:r>
      <w:proofErr w:type="spellStart"/>
      <w:r>
        <w:t>commenten</w:t>
      </w:r>
      <w:proofErr w:type="spellEnd"/>
      <w:r>
        <w:t xml:space="preserve"> en voeg weer de volgende code tussen het </w:t>
      </w:r>
      <w:proofErr w:type="spellStart"/>
      <w:r>
        <w:t>using</w:t>
      </w:r>
      <w:proofErr w:type="spellEnd"/>
      <w:r>
        <w:t>-block toe:</w:t>
      </w:r>
    </w:p>
    <w:p w14:paraId="2BE45F0E" w14:textId="77777777"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proofErr w:type="spellStart"/>
      <w:proofErr w:type="gramStart"/>
      <w:r>
        <w:rPr>
          <w:rFonts w:ascii="Courier New" w:hAnsi="Courier New" w:cs="Courier New"/>
          <w:color w:val="0000FF"/>
          <w:sz w:val="19"/>
          <w:szCs w:val="19"/>
          <w:lang w:val="en-US" w:bidi="ar-SA"/>
        </w:rPr>
        <w:t>var</w:t>
      </w:r>
      <w:proofErr w:type="spellEnd"/>
      <w:proofErr w:type="gramEnd"/>
      <w:r>
        <w:rPr>
          <w:rFonts w:ascii="Courier New" w:hAnsi="Courier New" w:cs="Courier New"/>
          <w:sz w:val="19"/>
          <w:szCs w:val="19"/>
          <w:lang w:val="en-US" w:bidi="ar-SA"/>
        </w:rPr>
        <w:t xml:space="preserve"> query = </w:t>
      </w:r>
      <w:r>
        <w:rPr>
          <w:rFonts w:ascii="Courier New" w:hAnsi="Courier New" w:cs="Courier New"/>
          <w:color w:val="0000FF"/>
          <w:sz w:val="19"/>
          <w:szCs w:val="19"/>
          <w:lang w:val="en-US" w:bidi="ar-SA"/>
        </w:rPr>
        <w:t>from</w:t>
      </w:r>
      <w:r>
        <w:rPr>
          <w:rFonts w:ascii="Courier New" w:hAnsi="Courier New" w:cs="Courier New"/>
          <w:sz w:val="19"/>
          <w:szCs w:val="19"/>
          <w:lang w:val="en-US" w:bidi="ar-SA"/>
        </w:rPr>
        <w:t xml:space="preserve"> o </w:t>
      </w:r>
      <w:r>
        <w:rPr>
          <w:rFonts w:ascii="Courier New" w:hAnsi="Courier New" w:cs="Courier New"/>
          <w:color w:val="0000FF"/>
          <w:sz w:val="19"/>
          <w:szCs w:val="19"/>
          <w:lang w:val="en-US" w:bidi="ar-SA"/>
        </w:rPr>
        <w:t>in</w:t>
      </w:r>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ctx.Orders</w:t>
      </w:r>
      <w:proofErr w:type="spellEnd"/>
    </w:p>
    <w:p w14:paraId="731F66A3" w14:textId="1EDB4807"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gramStart"/>
      <w:r>
        <w:rPr>
          <w:rFonts w:ascii="Courier New" w:hAnsi="Courier New" w:cs="Courier New"/>
          <w:color w:val="0000FF"/>
          <w:sz w:val="19"/>
          <w:szCs w:val="19"/>
          <w:lang w:val="en-US" w:bidi="ar-SA"/>
        </w:rPr>
        <w:t>select</w:t>
      </w:r>
      <w:proofErr w:type="gramEnd"/>
      <w:r>
        <w:rPr>
          <w:rFonts w:ascii="Courier New" w:hAnsi="Courier New" w:cs="Courier New"/>
          <w:sz w:val="19"/>
          <w:szCs w:val="19"/>
          <w:lang w:val="en-US" w:bidi="ar-SA"/>
        </w:rPr>
        <w:t xml:space="preserve"> </w:t>
      </w:r>
      <w:r>
        <w:rPr>
          <w:rFonts w:ascii="Courier New" w:hAnsi="Courier New" w:cs="Courier New"/>
          <w:color w:val="0000FF"/>
          <w:sz w:val="19"/>
          <w:szCs w:val="19"/>
          <w:lang w:val="en-US" w:bidi="ar-SA"/>
        </w:rPr>
        <w:t>new</w:t>
      </w:r>
      <w:r>
        <w:rPr>
          <w:rFonts w:ascii="Courier New" w:hAnsi="Courier New" w:cs="Courier New"/>
          <w:sz w:val="19"/>
          <w:szCs w:val="19"/>
          <w:lang w:val="en-US" w:bidi="ar-SA"/>
        </w:rPr>
        <w:t xml:space="preserve"> { Name=</w:t>
      </w:r>
      <w:proofErr w:type="spellStart"/>
      <w:r>
        <w:rPr>
          <w:rFonts w:ascii="Courier New" w:hAnsi="Courier New" w:cs="Courier New"/>
          <w:sz w:val="19"/>
          <w:szCs w:val="19"/>
          <w:lang w:val="en-US" w:bidi="ar-SA"/>
        </w:rPr>
        <w:t>o.CustName</w:t>
      </w:r>
      <w:proofErr w:type="spellEnd"/>
      <w:r>
        <w:rPr>
          <w:rFonts w:ascii="Courier New" w:hAnsi="Courier New" w:cs="Courier New"/>
          <w:sz w:val="19"/>
          <w:szCs w:val="19"/>
          <w:lang w:val="en-US" w:bidi="ar-SA"/>
        </w:rPr>
        <w:t xml:space="preserve">, </w:t>
      </w:r>
    </w:p>
    <w:p w14:paraId="16B17128" w14:textId="5D670A42"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r>
        <w:rPr>
          <w:rFonts w:ascii="Courier New" w:hAnsi="Courier New" w:cs="Courier New"/>
          <w:sz w:val="19"/>
          <w:szCs w:val="19"/>
          <w:lang w:val="en-US" w:bidi="ar-SA"/>
        </w:rPr>
        <w:t xml:space="preserve">                         Totals=(</w:t>
      </w:r>
      <w:r>
        <w:rPr>
          <w:rFonts w:ascii="Courier New" w:hAnsi="Courier New" w:cs="Courier New"/>
          <w:color w:val="0000FF"/>
          <w:sz w:val="19"/>
          <w:szCs w:val="19"/>
          <w:lang w:val="en-US" w:bidi="ar-SA"/>
        </w:rPr>
        <w:t>from</w:t>
      </w:r>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oe</w:t>
      </w:r>
      <w:proofErr w:type="spellEnd"/>
      <w:r>
        <w:rPr>
          <w:rFonts w:ascii="Courier New" w:hAnsi="Courier New" w:cs="Courier New"/>
          <w:sz w:val="19"/>
          <w:szCs w:val="19"/>
          <w:lang w:val="en-US" w:bidi="ar-SA"/>
        </w:rPr>
        <w:t xml:space="preserve"> </w:t>
      </w:r>
      <w:r>
        <w:rPr>
          <w:rFonts w:ascii="Courier New" w:hAnsi="Courier New" w:cs="Courier New"/>
          <w:color w:val="0000FF"/>
          <w:sz w:val="19"/>
          <w:szCs w:val="19"/>
          <w:lang w:val="en-US" w:bidi="ar-SA"/>
        </w:rPr>
        <w:t>in</w:t>
      </w:r>
      <w:r>
        <w:rPr>
          <w:rFonts w:ascii="Courier New" w:hAnsi="Courier New" w:cs="Courier New"/>
          <w:sz w:val="19"/>
          <w:szCs w:val="19"/>
          <w:lang w:val="en-US" w:bidi="ar-SA"/>
        </w:rPr>
        <w:t xml:space="preserve"> </w:t>
      </w:r>
      <w:proofErr w:type="spellStart"/>
      <w:proofErr w:type="gramStart"/>
      <w:r>
        <w:rPr>
          <w:rFonts w:ascii="Courier New" w:hAnsi="Courier New" w:cs="Courier New"/>
          <w:sz w:val="19"/>
          <w:szCs w:val="19"/>
          <w:lang w:val="en-US" w:bidi="ar-SA"/>
        </w:rPr>
        <w:t>o.OrderEntries</w:t>
      </w:r>
      <w:proofErr w:type="spellEnd"/>
      <w:proofErr w:type="gramEnd"/>
      <w:r>
        <w:rPr>
          <w:rFonts w:ascii="Courier New" w:hAnsi="Courier New" w:cs="Courier New"/>
          <w:sz w:val="19"/>
          <w:szCs w:val="19"/>
          <w:lang w:val="en-US" w:bidi="ar-SA"/>
        </w:rPr>
        <w:t xml:space="preserve"> </w:t>
      </w:r>
    </w:p>
    <w:p w14:paraId="304EBB69" w14:textId="55017E63"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gramStart"/>
      <w:r>
        <w:rPr>
          <w:rFonts w:ascii="Courier New" w:hAnsi="Courier New" w:cs="Courier New"/>
          <w:color w:val="0000FF"/>
          <w:sz w:val="19"/>
          <w:szCs w:val="19"/>
          <w:lang w:val="en-US" w:bidi="ar-SA"/>
        </w:rPr>
        <w:t>select</w:t>
      </w:r>
      <w:proofErr w:type="gramEnd"/>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oe.Product.Price</w:t>
      </w:r>
      <w:proofErr w:type="spellEnd"/>
      <w:r>
        <w:rPr>
          <w:rFonts w:ascii="Courier New" w:hAnsi="Courier New" w:cs="Courier New"/>
          <w:sz w:val="19"/>
          <w:szCs w:val="19"/>
          <w:lang w:val="en-US" w:bidi="ar-SA"/>
        </w:rPr>
        <w:t xml:space="preserve"> * </w:t>
      </w:r>
      <w:proofErr w:type="spellStart"/>
      <w:r>
        <w:rPr>
          <w:rFonts w:ascii="Courier New" w:hAnsi="Courier New" w:cs="Courier New"/>
          <w:sz w:val="19"/>
          <w:szCs w:val="19"/>
          <w:lang w:val="en-US" w:bidi="ar-SA"/>
        </w:rPr>
        <w:t>oe.Amount</w:t>
      </w:r>
      <w:proofErr w:type="spellEnd"/>
      <w:r>
        <w:rPr>
          <w:rFonts w:ascii="Courier New" w:hAnsi="Courier New" w:cs="Courier New"/>
          <w:sz w:val="19"/>
          <w:szCs w:val="19"/>
          <w:lang w:val="en-US" w:bidi="ar-SA"/>
        </w:rPr>
        <w:t>)};</w:t>
      </w:r>
    </w:p>
    <w:p w14:paraId="5778879B" w14:textId="77777777"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p>
    <w:p w14:paraId="45F724B1" w14:textId="355A71D5"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proofErr w:type="spellStart"/>
      <w:proofErr w:type="gramStart"/>
      <w:r>
        <w:rPr>
          <w:rFonts w:ascii="Courier New" w:hAnsi="Courier New" w:cs="Courier New"/>
          <w:color w:val="0000FF"/>
          <w:sz w:val="19"/>
          <w:szCs w:val="19"/>
          <w:lang w:val="en-US" w:bidi="ar-SA"/>
        </w:rPr>
        <w:t>foreach</w:t>
      </w:r>
      <w:proofErr w:type="spellEnd"/>
      <w:proofErr w:type="gramEnd"/>
      <w:r>
        <w:rPr>
          <w:rFonts w:ascii="Courier New" w:hAnsi="Courier New" w:cs="Courier New"/>
          <w:sz w:val="19"/>
          <w:szCs w:val="19"/>
          <w:lang w:val="en-US" w:bidi="ar-SA"/>
        </w:rPr>
        <w:t xml:space="preserve"> (</w:t>
      </w:r>
      <w:proofErr w:type="spellStart"/>
      <w:r>
        <w:rPr>
          <w:rFonts w:ascii="Courier New" w:hAnsi="Courier New" w:cs="Courier New"/>
          <w:color w:val="0000FF"/>
          <w:sz w:val="19"/>
          <w:szCs w:val="19"/>
          <w:lang w:val="en-US" w:bidi="ar-SA"/>
        </w:rPr>
        <w:t>var</w:t>
      </w:r>
      <w:proofErr w:type="spellEnd"/>
      <w:r>
        <w:rPr>
          <w:rFonts w:ascii="Courier New" w:hAnsi="Courier New" w:cs="Courier New"/>
          <w:sz w:val="19"/>
          <w:szCs w:val="19"/>
          <w:lang w:val="en-US" w:bidi="ar-SA"/>
        </w:rPr>
        <w:t xml:space="preserve"> result </w:t>
      </w:r>
      <w:r>
        <w:rPr>
          <w:rFonts w:ascii="Courier New" w:hAnsi="Courier New" w:cs="Courier New"/>
          <w:color w:val="0000FF"/>
          <w:sz w:val="19"/>
          <w:szCs w:val="19"/>
          <w:lang w:val="en-US" w:bidi="ar-SA"/>
        </w:rPr>
        <w:t>in</w:t>
      </w:r>
      <w:r>
        <w:rPr>
          <w:rFonts w:ascii="Courier New" w:hAnsi="Courier New" w:cs="Courier New"/>
          <w:sz w:val="19"/>
          <w:szCs w:val="19"/>
          <w:lang w:val="en-US" w:bidi="ar-SA"/>
        </w:rPr>
        <w:t xml:space="preserve"> query)</w:t>
      </w:r>
    </w:p>
    <w:p w14:paraId="35477CE8" w14:textId="69CDD85C"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r>
        <w:rPr>
          <w:rFonts w:ascii="Courier New" w:hAnsi="Courier New" w:cs="Courier New"/>
          <w:sz w:val="19"/>
          <w:szCs w:val="19"/>
          <w:lang w:val="en-US" w:bidi="ar-SA"/>
        </w:rPr>
        <w:t>{</w:t>
      </w:r>
    </w:p>
    <w:p w14:paraId="128FAB9F" w14:textId="137672AD"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spellStart"/>
      <w:proofErr w:type="gramStart"/>
      <w:r>
        <w:rPr>
          <w:rFonts w:ascii="Courier New" w:hAnsi="Courier New" w:cs="Courier New"/>
          <w:color w:val="2B91AF"/>
          <w:sz w:val="19"/>
          <w:szCs w:val="19"/>
          <w:lang w:val="en-US" w:bidi="ar-SA"/>
        </w:rPr>
        <w:t>Console</w:t>
      </w:r>
      <w:r>
        <w:rPr>
          <w:rFonts w:ascii="Courier New" w:hAnsi="Courier New" w:cs="Courier New"/>
          <w:sz w:val="19"/>
          <w:szCs w:val="19"/>
          <w:lang w:val="en-US" w:bidi="ar-SA"/>
        </w:rPr>
        <w:t>.WriteLine</w:t>
      </w:r>
      <w:proofErr w:type="spellEnd"/>
      <w:r>
        <w:rPr>
          <w:rFonts w:ascii="Courier New" w:hAnsi="Courier New" w:cs="Courier New"/>
          <w:sz w:val="19"/>
          <w:szCs w:val="19"/>
          <w:lang w:val="en-US" w:bidi="ar-SA"/>
        </w:rPr>
        <w:t>(</w:t>
      </w:r>
      <w:proofErr w:type="spellStart"/>
      <w:proofErr w:type="gramEnd"/>
      <w:r>
        <w:rPr>
          <w:rFonts w:ascii="Courier New" w:hAnsi="Courier New" w:cs="Courier New"/>
          <w:sz w:val="19"/>
          <w:szCs w:val="19"/>
          <w:lang w:val="en-US" w:bidi="ar-SA"/>
        </w:rPr>
        <w:t>result.Name</w:t>
      </w:r>
      <w:proofErr w:type="spellEnd"/>
      <w:r>
        <w:rPr>
          <w:rFonts w:ascii="Courier New" w:hAnsi="Courier New" w:cs="Courier New"/>
          <w:sz w:val="19"/>
          <w:szCs w:val="19"/>
          <w:lang w:val="en-US" w:bidi="ar-SA"/>
        </w:rPr>
        <w:t xml:space="preserve"> + </w:t>
      </w:r>
      <w:proofErr w:type="spellStart"/>
      <w:r>
        <w:rPr>
          <w:rFonts w:ascii="Courier New" w:hAnsi="Courier New" w:cs="Courier New"/>
          <w:sz w:val="19"/>
          <w:szCs w:val="19"/>
          <w:lang w:val="en-US" w:bidi="ar-SA"/>
        </w:rPr>
        <w:t>result.Totals.Sum</w:t>
      </w:r>
      <w:proofErr w:type="spellEnd"/>
      <w:r>
        <w:rPr>
          <w:rFonts w:ascii="Courier New" w:hAnsi="Courier New" w:cs="Courier New"/>
          <w:sz w:val="19"/>
          <w:szCs w:val="19"/>
          <w:lang w:val="en-US" w:bidi="ar-SA"/>
        </w:rPr>
        <w:t>());</w:t>
      </w:r>
    </w:p>
    <w:p w14:paraId="2CB7B659" w14:textId="421A212D" w:rsidR="00DF491F" w:rsidRDefault="00DF491F" w:rsidP="00DF491F">
      <w:pPr>
        <w:widowControl w:val="0"/>
        <w:autoSpaceDE w:val="0"/>
        <w:autoSpaceDN w:val="0"/>
        <w:adjustRightInd w:val="0"/>
        <w:spacing w:after="0" w:line="240" w:lineRule="auto"/>
        <w:ind w:left="786"/>
        <w:rPr>
          <w:rFonts w:ascii="Courier New" w:hAnsi="Courier New" w:cs="Courier New"/>
          <w:sz w:val="19"/>
          <w:szCs w:val="19"/>
          <w:lang w:val="en-US" w:bidi="ar-SA"/>
        </w:rPr>
      </w:pPr>
      <w:r>
        <w:rPr>
          <w:rFonts w:ascii="Courier New" w:hAnsi="Courier New" w:cs="Courier New"/>
          <w:sz w:val="19"/>
          <w:szCs w:val="19"/>
          <w:lang w:val="en-US" w:bidi="ar-SA"/>
        </w:rPr>
        <w:t>}</w:t>
      </w:r>
    </w:p>
    <w:p w14:paraId="49D1C2EE" w14:textId="2A9F7629" w:rsidR="00DF491F" w:rsidRPr="00BC5AF4" w:rsidRDefault="00BC5AF4" w:rsidP="00DF491F">
      <w:pPr>
        <w:pStyle w:val="Lijstalinea"/>
        <w:ind w:left="786"/>
        <w:rPr>
          <w:color w:val="008000"/>
        </w:rPr>
      </w:pPr>
      <w:r>
        <w:br/>
      </w:r>
      <w:r>
        <w:rPr>
          <w:color w:val="008000"/>
        </w:rPr>
        <w:t xml:space="preserve">In de vorige versie van deze tutorial werd de </w:t>
      </w:r>
      <w:proofErr w:type="spellStart"/>
      <w:r>
        <w:rPr>
          <w:color w:val="008000"/>
        </w:rPr>
        <w:t>Sum</w:t>
      </w:r>
      <w:proofErr w:type="spellEnd"/>
      <w:r>
        <w:rPr>
          <w:color w:val="008000"/>
        </w:rPr>
        <w:t xml:space="preserve"> methode meteen op Totals aangeroepen, maar dit ging bij Oracle niet goed: de vertaling van de </w:t>
      </w:r>
      <w:proofErr w:type="spellStart"/>
      <w:r>
        <w:rPr>
          <w:color w:val="008000"/>
        </w:rPr>
        <w:t>Linq</w:t>
      </w:r>
      <w:proofErr w:type="spellEnd"/>
      <w:r>
        <w:rPr>
          <w:color w:val="008000"/>
        </w:rPr>
        <w:t>-query was voor de Oracle-database niet te begrijpen.</w:t>
      </w:r>
      <w:r w:rsidR="00B863EE">
        <w:rPr>
          <w:color w:val="008000"/>
        </w:rPr>
        <w:t xml:space="preserve"> Vandaar dat nu eerst de totalen worden verzameld. Vervolgens passen we de </w:t>
      </w:r>
      <w:proofErr w:type="spellStart"/>
      <w:r w:rsidR="00B863EE">
        <w:rPr>
          <w:color w:val="008000"/>
        </w:rPr>
        <w:t>IEnumerable</w:t>
      </w:r>
      <w:proofErr w:type="spellEnd"/>
      <w:r w:rsidR="00B863EE">
        <w:rPr>
          <w:color w:val="008000"/>
        </w:rPr>
        <w:t xml:space="preserve">-versie van </w:t>
      </w:r>
      <w:proofErr w:type="spellStart"/>
      <w:r w:rsidR="00B863EE">
        <w:rPr>
          <w:color w:val="008000"/>
        </w:rPr>
        <w:t>Sum</w:t>
      </w:r>
      <w:proofErr w:type="spellEnd"/>
      <w:r w:rsidR="00B863EE">
        <w:rPr>
          <w:color w:val="008000"/>
        </w:rPr>
        <w:t xml:space="preserve"> toe op de lijst. Het optellen wordt dus in .NET gedaan en niet in de database. Wees over het algemeen zeer voorzichtig met het gebruiken van .NET-functies in </w:t>
      </w:r>
      <w:proofErr w:type="spellStart"/>
      <w:r w:rsidR="00B863EE">
        <w:rPr>
          <w:color w:val="008000"/>
        </w:rPr>
        <w:t>linq-queries</w:t>
      </w:r>
      <w:proofErr w:type="spellEnd"/>
      <w:r w:rsidR="00B863EE">
        <w:rPr>
          <w:color w:val="008000"/>
        </w:rPr>
        <w:t xml:space="preserve"> die naar de database gaan. De vertaling gaat niet altijd zomaar automatisch.</w:t>
      </w:r>
      <w:r>
        <w:rPr>
          <w:color w:val="008000"/>
        </w:rPr>
        <w:t xml:space="preserve"> </w:t>
      </w:r>
    </w:p>
    <w:p w14:paraId="398D11AA" w14:textId="77777777" w:rsidR="007E52D1" w:rsidRPr="007E52D1" w:rsidRDefault="007E52D1" w:rsidP="007E52D1">
      <w:pPr>
        <w:pStyle w:val="Lijstalinea"/>
        <w:ind w:left="786"/>
        <w:rPr>
          <w:lang w:val="en-US"/>
        </w:rPr>
      </w:pPr>
    </w:p>
    <w:p w14:paraId="73EB6D1D" w14:textId="77777777" w:rsidR="007E52D1" w:rsidRDefault="007E52D1" w:rsidP="007E52D1">
      <w:r>
        <w:rPr>
          <w:noProof/>
          <w:lang w:val="en-US" w:eastAsia="nl-NL" w:bidi="ar-SA"/>
        </w:rPr>
        <w:drawing>
          <wp:inline distT="0" distB="0" distL="0" distR="0" wp14:anchorId="6A4077AF" wp14:editId="463C5FCC">
            <wp:extent cx="5760720" cy="96664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srcRect/>
                    <a:stretch>
                      <a:fillRect/>
                    </a:stretch>
                  </pic:blipFill>
                  <pic:spPr bwMode="auto">
                    <a:xfrm>
                      <a:off x="0" y="0"/>
                      <a:ext cx="5760720" cy="966640"/>
                    </a:xfrm>
                    <a:prstGeom prst="rect">
                      <a:avLst/>
                    </a:prstGeom>
                    <a:noFill/>
                    <a:ln w="9525">
                      <a:noFill/>
                      <a:miter lim="800000"/>
                      <a:headEnd/>
                      <a:tailEnd/>
                    </a:ln>
                  </pic:spPr>
                </pic:pic>
              </a:graphicData>
            </a:graphic>
          </wp:inline>
        </w:drawing>
      </w:r>
    </w:p>
    <w:p w14:paraId="29C5E0E1" w14:textId="731387E9" w:rsidR="007E52D1" w:rsidRDefault="007E52D1" w:rsidP="00D33F9E">
      <w:pPr>
        <w:pStyle w:val="Lijstalinea"/>
        <w:ind w:left="786"/>
      </w:pPr>
      <w:r>
        <w:lastRenderedPageBreak/>
        <w:t>In de select van de LINQ-query creëren we een  zogenaam</w:t>
      </w:r>
      <w:r w:rsidR="004611AB">
        <w:t xml:space="preserve">de </w:t>
      </w:r>
      <w:proofErr w:type="spellStart"/>
      <w:r w:rsidR="004611AB">
        <w:t>anonymous</w:t>
      </w:r>
      <w:proofErr w:type="spellEnd"/>
      <w:r w:rsidR="004611AB">
        <w:t xml:space="preserve"> type</w:t>
      </w:r>
      <w:r>
        <w:t>. Dit is een class zonder naam en bevat hier twee velden, namelijk Name en Total</w:t>
      </w:r>
      <w:r w:rsidR="00143344">
        <w:t>s</w:t>
      </w:r>
      <w:r>
        <w:t xml:space="preserve">. De LINQ-expressie bevat dus als resultaat een </w:t>
      </w:r>
      <w:proofErr w:type="spellStart"/>
      <w:r>
        <w:t>I</w:t>
      </w:r>
      <w:r w:rsidR="00143344">
        <w:t>Queryable</w:t>
      </w:r>
      <w:proofErr w:type="spellEnd"/>
      <w:r w:rsidR="00143344">
        <w:t xml:space="preserve"> (we hebben met databases van doen)</w:t>
      </w:r>
      <w:r w:rsidR="004611AB">
        <w:t xml:space="preserve"> van dit</w:t>
      </w:r>
      <w:r>
        <w:t xml:space="preserve"> </w:t>
      </w:r>
      <w:proofErr w:type="spellStart"/>
      <w:r w:rsidR="004611AB">
        <w:t>anonymous</w:t>
      </w:r>
      <w:proofErr w:type="spellEnd"/>
      <w:r w:rsidR="004611AB">
        <w:t xml:space="preserve"> type</w:t>
      </w:r>
      <w:r>
        <w:t xml:space="preserve">. De Name maken we gelijk aan </w:t>
      </w:r>
      <w:proofErr w:type="spellStart"/>
      <w:r>
        <w:t>CustName</w:t>
      </w:r>
      <w:proofErr w:type="spellEnd"/>
      <w:r>
        <w:t xml:space="preserve"> van Order en Total</w:t>
      </w:r>
      <w:r w:rsidR="00143344">
        <w:t>s</w:t>
      </w:r>
      <w:r>
        <w:t xml:space="preserve"> maken we gelijk aan </w:t>
      </w:r>
      <w:r w:rsidR="00143344">
        <w:t>de lijst van</w:t>
      </w:r>
      <w:r>
        <w:t xml:space="preserve"> prijzen van de producten die we via de </w:t>
      </w:r>
      <w:proofErr w:type="spellStart"/>
      <w:r>
        <w:t>OrderEntry</w:t>
      </w:r>
      <w:proofErr w:type="spellEnd"/>
      <w:r>
        <w:t>-objecten kunnen vinden</w:t>
      </w:r>
      <w:r w:rsidR="00B0344B">
        <w:t xml:space="preserve"> vermenigvuldigd met het aantal wat besteld is</w:t>
      </w:r>
      <w:r>
        <w:t xml:space="preserve">. </w:t>
      </w:r>
    </w:p>
    <w:p w14:paraId="2750EE95" w14:textId="77777777" w:rsidR="00B0344B" w:rsidRDefault="00B0344B" w:rsidP="00D33F9E">
      <w:pPr>
        <w:pStyle w:val="Lijstalinea"/>
        <w:ind w:left="786"/>
      </w:pPr>
    </w:p>
    <w:p w14:paraId="66DD919C" w14:textId="4F51E211" w:rsidR="002727E4" w:rsidRDefault="00B0344B" w:rsidP="00D33F9E">
      <w:pPr>
        <w:pStyle w:val="Lijstalinea"/>
        <w:ind w:left="786"/>
      </w:pPr>
      <w:r>
        <w:t>We kunnen door de resultaten heenlopen zonder dat we het type kennen van de resultaten (een anonieme class heeft geen naam), door middel van het var-</w:t>
      </w:r>
      <w:proofErr w:type="spellStart"/>
      <w:r>
        <w:t>keyword</w:t>
      </w:r>
      <w:proofErr w:type="spellEnd"/>
      <w:r>
        <w:t>. We weten in elk geval dat de resultaten de velden Name en Total</w:t>
      </w:r>
      <w:r w:rsidR="00143344">
        <w:t>s</w:t>
      </w:r>
      <w:r>
        <w:t xml:space="preserve"> bevatten, deze hebben we namelijk zelf in </w:t>
      </w:r>
      <w:r w:rsidR="002727E4">
        <w:t>de LINQ-expressie</w:t>
      </w:r>
      <w:r>
        <w:t xml:space="preserve"> </w:t>
      </w:r>
      <w:r w:rsidR="002727E4">
        <w:t>genoemd</w:t>
      </w:r>
      <w:r>
        <w:t>.</w:t>
      </w:r>
      <w:r w:rsidR="003269F5">
        <w:t xml:space="preserve"> Op bladzijde 283 van het boek vindt je meer over het gebruik van </w:t>
      </w:r>
      <w:proofErr w:type="spellStart"/>
      <w:r w:rsidR="003269F5">
        <w:t>anonymous</w:t>
      </w:r>
      <w:proofErr w:type="spellEnd"/>
      <w:r w:rsidR="003269F5">
        <w:t xml:space="preserve"> types in LINQ-</w:t>
      </w:r>
      <w:proofErr w:type="spellStart"/>
      <w:r w:rsidR="003269F5">
        <w:t>queries</w:t>
      </w:r>
      <w:proofErr w:type="spellEnd"/>
      <w:r w:rsidR="003269F5">
        <w:t>.</w:t>
      </w:r>
      <w:r w:rsidR="002727E4">
        <w:t xml:space="preserve"> </w:t>
      </w:r>
    </w:p>
    <w:p w14:paraId="5D27F273" w14:textId="77777777" w:rsidR="002727E4" w:rsidRDefault="002727E4" w:rsidP="00D33F9E">
      <w:pPr>
        <w:pStyle w:val="Lijstalinea"/>
        <w:ind w:left="786"/>
      </w:pPr>
    </w:p>
    <w:p w14:paraId="608D0B61" w14:textId="77777777" w:rsidR="00F025AF" w:rsidRDefault="002727E4" w:rsidP="00F025AF">
      <w:pPr>
        <w:pStyle w:val="Lijstalinea"/>
        <w:ind w:left="786"/>
      </w:pPr>
      <w:r>
        <w:t xml:space="preserve">Verder zien we nog dat we de extension </w:t>
      </w:r>
      <w:proofErr w:type="spellStart"/>
      <w:r>
        <w:t>method</w:t>
      </w:r>
      <w:proofErr w:type="spellEnd"/>
      <w:r>
        <w:t xml:space="preserve"> </w:t>
      </w:r>
      <w:proofErr w:type="spellStart"/>
      <w:r>
        <w:t>Sum</w:t>
      </w:r>
      <w:proofErr w:type="spellEnd"/>
      <w:r>
        <w:t xml:space="preserve"> hebben gebruikt. </w:t>
      </w:r>
      <w:proofErr w:type="spellStart"/>
      <w:r>
        <w:t>Sum</w:t>
      </w:r>
      <w:proofErr w:type="spellEnd"/>
      <w:r>
        <w:t xml:space="preserve"> werkt op </w:t>
      </w:r>
      <w:proofErr w:type="spellStart"/>
      <w:r>
        <w:t>IEnumerable</w:t>
      </w:r>
      <w:proofErr w:type="spellEnd"/>
      <w:r>
        <w:t xml:space="preserve">&lt;double&gt; maar ook bijvoorbeeld op </w:t>
      </w:r>
      <w:proofErr w:type="spellStart"/>
      <w:r>
        <w:t>IEnumerable</w:t>
      </w:r>
      <w:proofErr w:type="spellEnd"/>
      <w:r>
        <w:t xml:space="preserve">&lt;int&gt;. Omdat we in de binnenste LINQ-expressie doubles selecteren (Price van Product is een double) wordt het resultaat een </w:t>
      </w:r>
      <w:proofErr w:type="spellStart"/>
      <w:r>
        <w:t>IEnumerable</w:t>
      </w:r>
      <w:proofErr w:type="spellEnd"/>
      <w:r>
        <w:t xml:space="preserve">&lt;double&gt;. Als we dus op deze LINQ-expressie de methode </w:t>
      </w:r>
      <w:proofErr w:type="spellStart"/>
      <w:r>
        <w:t>Sum</w:t>
      </w:r>
      <w:proofErr w:type="spellEnd"/>
      <w:r>
        <w:t xml:space="preserve"> aanroepen krijgen we de som van alle prijzen die we hebben geselecteerd.</w:t>
      </w:r>
      <w:r w:rsidR="00F025AF">
        <w:t xml:space="preserve"> Het volgende kleine voorbeeldje illustreert de werking van </w:t>
      </w:r>
      <w:proofErr w:type="spellStart"/>
      <w:r w:rsidR="00F025AF">
        <w:t>Sum</w:t>
      </w:r>
      <w:proofErr w:type="spellEnd"/>
      <w:r w:rsidR="00F025AF">
        <w:t>.</w:t>
      </w:r>
    </w:p>
    <w:p w14:paraId="1DFA6DC5" w14:textId="77777777" w:rsidR="00F025AF" w:rsidRPr="00DF792A" w:rsidRDefault="00F025AF" w:rsidP="00F025AF">
      <w:pPr>
        <w:autoSpaceDE w:val="0"/>
        <w:autoSpaceDN w:val="0"/>
        <w:adjustRightInd w:val="0"/>
        <w:spacing w:after="0" w:line="240" w:lineRule="auto"/>
        <w:rPr>
          <w:rFonts w:ascii="Consolas" w:hAnsi="Consolas" w:cs="Consolas"/>
          <w:sz w:val="19"/>
          <w:szCs w:val="19"/>
          <w:lang w:bidi="ar-SA"/>
        </w:rPr>
      </w:pPr>
      <w:r w:rsidRPr="00F025AF">
        <w:rPr>
          <w:rFonts w:ascii="Consolas" w:hAnsi="Consolas" w:cs="Consolas"/>
          <w:color w:val="0000FF"/>
          <w:sz w:val="19"/>
          <w:szCs w:val="19"/>
          <w:lang w:bidi="ar-SA"/>
        </w:rPr>
        <w:t xml:space="preserve">             </w:t>
      </w:r>
      <w:r w:rsidRPr="00DF792A">
        <w:rPr>
          <w:rFonts w:ascii="Consolas" w:hAnsi="Consolas" w:cs="Consolas"/>
          <w:color w:val="0000FF"/>
          <w:sz w:val="19"/>
          <w:szCs w:val="19"/>
          <w:lang w:bidi="ar-SA"/>
        </w:rPr>
        <w:t>double</w:t>
      </w:r>
      <w:r w:rsidRPr="00DF792A">
        <w:rPr>
          <w:rFonts w:ascii="Consolas" w:hAnsi="Consolas" w:cs="Consolas"/>
          <w:sz w:val="19"/>
          <w:szCs w:val="19"/>
          <w:lang w:bidi="ar-SA"/>
        </w:rPr>
        <w:t xml:space="preserve">[] </w:t>
      </w:r>
      <w:proofErr w:type="spellStart"/>
      <w:r w:rsidRPr="00DF792A">
        <w:rPr>
          <w:rFonts w:ascii="Consolas" w:hAnsi="Consolas" w:cs="Consolas"/>
          <w:sz w:val="19"/>
          <w:szCs w:val="19"/>
          <w:lang w:bidi="ar-SA"/>
        </w:rPr>
        <w:t>prices</w:t>
      </w:r>
      <w:proofErr w:type="spellEnd"/>
      <w:r w:rsidRPr="00DF792A">
        <w:rPr>
          <w:rFonts w:ascii="Consolas" w:hAnsi="Consolas" w:cs="Consolas"/>
          <w:sz w:val="19"/>
          <w:szCs w:val="19"/>
          <w:lang w:bidi="ar-SA"/>
        </w:rPr>
        <w:t xml:space="preserve"> = { 1.0, 2.3, 3.4 };</w:t>
      </w:r>
    </w:p>
    <w:p w14:paraId="2B51D6C4" w14:textId="77777777" w:rsidR="00F025AF" w:rsidRPr="00DF792A" w:rsidRDefault="00F025AF" w:rsidP="00F025AF">
      <w:pPr>
        <w:autoSpaceDE w:val="0"/>
        <w:autoSpaceDN w:val="0"/>
        <w:adjustRightInd w:val="0"/>
        <w:spacing w:after="0" w:line="240" w:lineRule="auto"/>
        <w:rPr>
          <w:rFonts w:ascii="Consolas" w:hAnsi="Consolas" w:cs="Consolas"/>
          <w:sz w:val="19"/>
          <w:szCs w:val="19"/>
          <w:lang w:bidi="ar-SA"/>
        </w:rPr>
      </w:pPr>
      <w:r w:rsidRPr="00DF792A">
        <w:rPr>
          <w:rFonts w:ascii="Consolas" w:hAnsi="Consolas" w:cs="Consolas"/>
          <w:sz w:val="19"/>
          <w:szCs w:val="19"/>
          <w:lang w:bidi="ar-SA"/>
        </w:rPr>
        <w:t xml:space="preserve">             </w:t>
      </w:r>
      <w:r w:rsidRPr="00DF792A">
        <w:rPr>
          <w:rFonts w:ascii="Consolas" w:hAnsi="Consolas" w:cs="Consolas"/>
          <w:color w:val="0000FF"/>
          <w:sz w:val="19"/>
          <w:szCs w:val="19"/>
          <w:lang w:bidi="ar-SA"/>
        </w:rPr>
        <w:t>double</w:t>
      </w:r>
      <w:r w:rsidRPr="00DF792A">
        <w:rPr>
          <w:rFonts w:ascii="Consolas" w:hAnsi="Consolas" w:cs="Consolas"/>
          <w:sz w:val="19"/>
          <w:szCs w:val="19"/>
          <w:lang w:bidi="ar-SA"/>
        </w:rPr>
        <w:t xml:space="preserve"> </w:t>
      </w:r>
      <w:proofErr w:type="spellStart"/>
      <w:r w:rsidRPr="00DF792A">
        <w:rPr>
          <w:rFonts w:ascii="Consolas" w:hAnsi="Consolas" w:cs="Consolas"/>
          <w:sz w:val="19"/>
          <w:szCs w:val="19"/>
          <w:lang w:bidi="ar-SA"/>
        </w:rPr>
        <w:t>totalprice</w:t>
      </w:r>
      <w:proofErr w:type="spellEnd"/>
      <w:r w:rsidRPr="00DF792A">
        <w:rPr>
          <w:rFonts w:ascii="Consolas" w:hAnsi="Consolas" w:cs="Consolas"/>
          <w:sz w:val="19"/>
          <w:szCs w:val="19"/>
          <w:lang w:bidi="ar-SA"/>
        </w:rPr>
        <w:t xml:space="preserve"> = </w:t>
      </w:r>
      <w:proofErr w:type="spellStart"/>
      <w:r w:rsidRPr="00DF792A">
        <w:rPr>
          <w:rFonts w:ascii="Consolas" w:hAnsi="Consolas" w:cs="Consolas"/>
          <w:sz w:val="19"/>
          <w:szCs w:val="19"/>
          <w:lang w:bidi="ar-SA"/>
        </w:rPr>
        <w:t>prices.Sum</w:t>
      </w:r>
      <w:proofErr w:type="spellEnd"/>
      <w:r w:rsidRPr="00DF792A">
        <w:rPr>
          <w:rFonts w:ascii="Consolas" w:hAnsi="Consolas" w:cs="Consolas"/>
          <w:sz w:val="19"/>
          <w:szCs w:val="19"/>
          <w:lang w:bidi="ar-SA"/>
        </w:rPr>
        <w:t>();</w:t>
      </w:r>
    </w:p>
    <w:p w14:paraId="7DA8D984" w14:textId="77777777" w:rsidR="00F025AF" w:rsidRDefault="00F025AF" w:rsidP="00D33F9E">
      <w:pPr>
        <w:pStyle w:val="Lijstalinea"/>
        <w:ind w:left="786"/>
      </w:pPr>
    </w:p>
    <w:p w14:paraId="51ADA59F" w14:textId="77777777" w:rsidR="00DF792A" w:rsidRDefault="00157912" w:rsidP="006F5C47">
      <w:pPr>
        <w:pStyle w:val="Lijstalinea"/>
        <w:numPr>
          <w:ilvl w:val="0"/>
          <w:numId w:val="1"/>
        </w:numPr>
      </w:pPr>
      <w:r>
        <w:t>Het updaten van bestaande data is heel eenvoudig. Stel dat we de prijs van de iPod met 8% willen verhogen. Dan selecteren we het bijbehorende object, veranderen de prijs en bewaren de veranderingen in de context.</w:t>
      </w:r>
    </w:p>
    <w:p w14:paraId="0DB7AA98" w14:textId="66F1BBA9" w:rsidR="00157912" w:rsidRPr="00157912"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r w:rsidRPr="00157912">
        <w:rPr>
          <w:rFonts w:ascii="Consolas" w:hAnsi="Consolas" w:cs="Consolas"/>
          <w:color w:val="2B91AF"/>
          <w:sz w:val="19"/>
          <w:szCs w:val="19"/>
          <w:lang w:val="en-US" w:bidi="ar-SA"/>
        </w:rPr>
        <w:t>Product</w:t>
      </w:r>
      <w:r w:rsidR="00360C71">
        <w:rPr>
          <w:rFonts w:ascii="Consolas" w:hAnsi="Consolas" w:cs="Consolas"/>
          <w:sz w:val="19"/>
          <w:szCs w:val="19"/>
          <w:lang w:val="en-US" w:bidi="ar-SA"/>
        </w:rPr>
        <w:t xml:space="preserve"> p1 = </w:t>
      </w:r>
      <w:proofErr w:type="spellStart"/>
      <w:proofErr w:type="gramStart"/>
      <w:r w:rsidR="00360C71">
        <w:rPr>
          <w:rFonts w:ascii="Consolas" w:hAnsi="Consolas" w:cs="Consolas"/>
          <w:sz w:val="19"/>
          <w:szCs w:val="19"/>
          <w:lang w:val="en-US" w:bidi="ar-SA"/>
        </w:rPr>
        <w:t>ctx.Products</w:t>
      </w:r>
      <w:r w:rsidRPr="00157912">
        <w:rPr>
          <w:rFonts w:ascii="Consolas" w:hAnsi="Consolas" w:cs="Consolas"/>
          <w:sz w:val="19"/>
          <w:szCs w:val="19"/>
          <w:lang w:val="en-US" w:bidi="ar-SA"/>
        </w:rPr>
        <w:t>.Single</w:t>
      </w:r>
      <w:proofErr w:type="spellEnd"/>
      <w:r w:rsidRPr="00157912">
        <w:rPr>
          <w:rFonts w:ascii="Consolas" w:hAnsi="Consolas" w:cs="Consolas"/>
          <w:sz w:val="19"/>
          <w:szCs w:val="19"/>
          <w:lang w:val="en-US" w:bidi="ar-SA"/>
        </w:rPr>
        <w:t>(</w:t>
      </w:r>
      <w:proofErr w:type="gramEnd"/>
      <w:r w:rsidRPr="00157912">
        <w:rPr>
          <w:rFonts w:ascii="Consolas" w:hAnsi="Consolas" w:cs="Consolas"/>
          <w:sz w:val="19"/>
          <w:szCs w:val="19"/>
          <w:lang w:val="en-US" w:bidi="ar-SA"/>
        </w:rPr>
        <w:t xml:space="preserve">p =&gt; </w:t>
      </w:r>
      <w:proofErr w:type="spellStart"/>
      <w:r w:rsidRPr="00157912">
        <w:rPr>
          <w:rFonts w:ascii="Consolas" w:hAnsi="Consolas" w:cs="Consolas"/>
          <w:sz w:val="19"/>
          <w:szCs w:val="19"/>
          <w:lang w:val="en-US" w:bidi="ar-SA"/>
        </w:rPr>
        <w:t>p.Name</w:t>
      </w:r>
      <w:proofErr w:type="spellEnd"/>
      <w:r w:rsidRPr="00157912">
        <w:rPr>
          <w:rFonts w:ascii="Consolas" w:hAnsi="Consolas" w:cs="Consolas"/>
          <w:sz w:val="19"/>
          <w:szCs w:val="19"/>
          <w:lang w:val="en-US" w:bidi="ar-SA"/>
        </w:rPr>
        <w:t xml:space="preserve"> == </w:t>
      </w:r>
      <w:r w:rsidRPr="00157912">
        <w:rPr>
          <w:rFonts w:ascii="Consolas" w:hAnsi="Consolas" w:cs="Consolas"/>
          <w:color w:val="A31515"/>
          <w:sz w:val="19"/>
          <w:szCs w:val="19"/>
          <w:lang w:val="en-US" w:bidi="ar-SA"/>
        </w:rPr>
        <w:t>"iPod"</w:t>
      </w:r>
      <w:r w:rsidRPr="00157912">
        <w:rPr>
          <w:rFonts w:ascii="Consolas" w:hAnsi="Consolas" w:cs="Consolas"/>
          <w:sz w:val="19"/>
          <w:szCs w:val="19"/>
          <w:lang w:val="en-US" w:bidi="ar-SA"/>
        </w:rPr>
        <w:t>);</w:t>
      </w:r>
    </w:p>
    <w:p w14:paraId="5A1836EC" w14:textId="77777777" w:rsidR="00157912" w:rsidRPr="00124CB0"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proofErr w:type="gramStart"/>
      <w:r w:rsidRPr="00124CB0">
        <w:rPr>
          <w:rFonts w:ascii="Consolas" w:hAnsi="Consolas" w:cs="Consolas"/>
          <w:sz w:val="19"/>
          <w:szCs w:val="19"/>
          <w:lang w:val="en-US" w:bidi="ar-SA"/>
        </w:rPr>
        <w:t>p1.Price</w:t>
      </w:r>
      <w:proofErr w:type="gramEnd"/>
      <w:r w:rsidRPr="00124CB0">
        <w:rPr>
          <w:rFonts w:ascii="Consolas" w:hAnsi="Consolas" w:cs="Consolas"/>
          <w:sz w:val="19"/>
          <w:szCs w:val="19"/>
          <w:lang w:val="en-US" w:bidi="ar-SA"/>
        </w:rPr>
        <w:t xml:space="preserve"> = p1.Price * 1.08;</w:t>
      </w:r>
    </w:p>
    <w:p w14:paraId="6DFFF44B" w14:textId="77777777" w:rsidR="00157912" w:rsidRPr="00124CB0"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proofErr w:type="spellStart"/>
      <w:proofErr w:type="gramStart"/>
      <w:r w:rsidRPr="00124CB0">
        <w:rPr>
          <w:rFonts w:ascii="Consolas" w:hAnsi="Consolas" w:cs="Consolas"/>
          <w:sz w:val="19"/>
          <w:szCs w:val="19"/>
          <w:lang w:val="en-US" w:bidi="ar-SA"/>
        </w:rPr>
        <w:t>ctx.SaveChanges</w:t>
      </w:r>
      <w:proofErr w:type="spellEnd"/>
      <w:proofErr w:type="gramEnd"/>
      <w:r w:rsidRPr="00124CB0">
        <w:rPr>
          <w:rFonts w:ascii="Consolas" w:hAnsi="Consolas" w:cs="Consolas"/>
          <w:sz w:val="19"/>
          <w:szCs w:val="19"/>
          <w:lang w:val="en-US" w:bidi="ar-SA"/>
        </w:rPr>
        <w:t>();</w:t>
      </w:r>
    </w:p>
    <w:p w14:paraId="0F4BC50E" w14:textId="77777777" w:rsidR="00157912" w:rsidRPr="00124CB0"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p>
    <w:p w14:paraId="68D35B76" w14:textId="77777777" w:rsidR="00157912" w:rsidRPr="00157912" w:rsidRDefault="00157912" w:rsidP="00157912">
      <w:pPr>
        <w:pStyle w:val="Lijstalinea"/>
        <w:ind w:left="786"/>
        <w:rPr>
          <w:rFonts w:ascii="Consolas" w:hAnsi="Consolas" w:cs="Consolas"/>
          <w:sz w:val="19"/>
          <w:szCs w:val="19"/>
          <w:lang w:bidi="ar-SA"/>
        </w:rPr>
      </w:pPr>
      <w:r>
        <w:t>NB: We hoeven het object niet aan de context toe te voegen, omdat we het object namelijk uit de context afkomstig is.</w:t>
      </w:r>
    </w:p>
    <w:p w14:paraId="0F68B29C" w14:textId="77777777" w:rsidR="00157912" w:rsidRDefault="00157912" w:rsidP="00157912">
      <w:r>
        <w:rPr>
          <w:noProof/>
          <w:lang w:val="en-US" w:eastAsia="nl-NL" w:bidi="ar-SA"/>
        </w:rPr>
        <w:lastRenderedPageBreak/>
        <w:drawing>
          <wp:inline distT="0" distB="0" distL="0" distR="0" wp14:anchorId="1533EC2E" wp14:editId="03F856BD">
            <wp:extent cx="5760720" cy="3321003"/>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srcRect/>
                    <a:stretch>
                      <a:fillRect/>
                    </a:stretch>
                  </pic:blipFill>
                  <pic:spPr bwMode="auto">
                    <a:xfrm>
                      <a:off x="0" y="0"/>
                      <a:ext cx="5760720" cy="3321003"/>
                    </a:xfrm>
                    <a:prstGeom prst="rect">
                      <a:avLst/>
                    </a:prstGeom>
                    <a:noFill/>
                    <a:ln w="9525">
                      <a:noFill/>
                      <a:miter lim="800000"/>
                      <a:headEnd/>
                      <a:tailEnd/>
                    </a:ln>
                  </pic:spPr>
                </pic:pic>
              </a:graphicData>
            </a:graphic>
          </wp:inline>
        </w:drawing>
      </w:r>
    </w:p>
    <w:p w14:paraId="3E98BE00" w14:textId="77777777" w:rsidR="00157912" w:rsidRDefault="00157912" w:rsidP="006F5C47">
      <w:pPr>
        <w:pStyle w:val="Lijstalinea"/>
        <w:numPr>
          <w:ilvl w:val="0"/>
          <w:numId w:val="1"/>
        </w:numPr>
      </w:pPr>
      <w:r>
        <w:t>Zaken verwijderen gaat net zo eenvoudig. Echter, als we dit voorbeeld proberen uit te voeren krijgen we een exceptie:</w:t>
      </w:r>
    </w:p>
    <w:p w14:paraId="04BDC9BD" w14:textId="77777777" w:rsidR="00157912" w:rsidRPr="00157912"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r w:rsidRPr="00157912">
        <w:rPr>
          <w:rFonts w:ascii="Consolas" w:hAnsi="Consolas" w:cs="Consolas"/>
          <w:color w:val="2B91AF"/>
          <w:sz w:val="19"/>
          <w:szCs w:val="19"/>
          <w:lang w:val="en-US" w:bidi="ar-SA"/>
        </w:rPr>
        <w:t>Product</w:t>
      </w:r>
      <w:r w:rsidRPr="00157912">
        <w:rPr>
          <w:rFonts w:ascii="Consolas" w:hAnsi="Consolas" w:cs="Consolas"/>
          <w:sz w:val="19"/>
          <w:szCs w:val="19"/>
          <w:lang w:val="en-US" w:bidi="ar-SA"/>
        </w:rPr>
        <w:t xml:space="preserve"> p1 = </w:t>
      </w:r>
      <w:proofErr w:type="spellStart"/>
      <w:proofErr w:type="gramStart"/>
      <w:r w:rsidRPr="00157912">
        <w:rPr>
          <w:rFonts w:ascii="Consolas" w:hAnsi="Consolas" w:cs="Consolas"/>
          <w:sz w:val="19"/>
          <w:szCs w:val="19"/>
          <w:lang w:val="en-US" w:bidi="ar-SA"/>
        </w:rPr>
        <w:t>ctx.ProductSet.Single</w:t>
      </w:r>
      <w:proofErr w:type="spellEnd"/>
      <w:r w:rsidRPr="00157912">
        <w:rPr>
          <w:rFonts w:ascii="Consolas" w:hAnsi="Consolas" w:cs="Consolas"/>
          <w:sz w:val="19"/>
          <w:szCs w:val="19"/>
          <w:lang w:val="en-US" w:bidi="ar-SA"/>
        </w:rPr>
        <w:t>(</w:t>
      </w:r>
      <w:proofErr w:type="gramEnd"/>
      <w:r w:rsidRPr="00157912">
        <w:rPr>
          <w:rFonts w:ascii="Consolas" w:hAnsi="Consolas" w:cs="Consolas"/>
          <w:sz w:val="19"/>
          <w:szCs w:val="19"/>
          <w:lang w:val="en-US" w:bidi="ar-SA"/>
        </w:rPr>
        <w:t xml:space="preserve">p =&gt; </w:t>
      </w:r>
      <w:proofErr w:type="spellStart"/>
      <w:r w:rsidRPr="00157912">
        <w:rPr>
          <w:rFonts w:ascii="Consolas" w:hAnsi="Consolas" w:cs="Consolas"/>
          <w:sz w:val="19"/>
          <w:szCs w:val="19"/>
          <w:lang w:val="en-US" w:bidi="ar-SA"/>
        </w:rPr>
        <w:t>p.Name</w:t>
      </w:r>
      <w:proofErr w:type="spellEnd"/>
      <w:r w:rsidRPr="00157912">
        <w:rPr>
          <w:rFonts w:ascii="Consolas" w:hAnsi="Consolas" w:cs="Consolas"/>
          <w:sz w:val="19"/>
          <w:szCs w:val="19"/>
          <w:lang w:val="en-US" w:bidi="ar-SA"/>
        </w:rPr>
        <w:t xml:space="preserve"> == </w:t>
      </w:r>
      <w:r w:rsidRPr="00157912">
        <w:rPr>
          <w:rFonts w:ascii="Consolas" w:hAnsi="Consolas" w:cs="Consolas"/>
          <w:color w:val="A31515"/>
          <w:sz w:val="19"/>
          <w:szCs w:val="19"/>
          <w:lang w:val="en-US" w:bidi="ar-SA"/>
        </w:rPr>
        <w:t>"iPod"</w:t>
      </w:r>
      <w:r w:rsidRPr="00157912">
        <w:rPr>
          <w:rFonts w:ascii="Consolas" w:hAnsi="Consolas" w:cs="Consolas"/>
          <w:sz w:val="19"/>
          <w:szCs w:val="19"/>
          <w:lang w:val="en-US" w:bidi="ar-SA"/>
        </w:rPr>
        <w:t>);</w:t>
      </w:r>
    </w:p>
    <w:p w14:paraId="7FF112ED" w14:textId="77777777" w:rsidR="00157912" w:rsidRPr="003A67B2"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proofErr w:type="spellStart"/>
      <w:proofErr w:type="gramStart"/>
      <w:r w:rsidRPr="003A67B2">
        <w:rPr>
          <w:rFonts w:ascii="Consolas" w:hAnsi="Consolas" w:cs="Consolas"/>
          <w:sz w:val="19"/>
          <w:szCs w:val="19"/>
          <w:lang w:val="en-US" w:bidi="ar-SA"/>
        </w:rPr>
        <w:t>ctx.ProductSet.DeleteObject</w:t>
      </w:r>
      <w:proofErr w:type="spellEnd"/>
      <w:proofErr w:type="gramEnd"/>
      <w:r w:rsidRPr="003A67B2">
        <w:rPr>
          <w:rFonts w:ascii="Consolas" w:hAnsi="Consolas" w:cs="Consolas"/>
          <w:sz w:val="19"/>
          <w:szCs w:val="19"/>
          <w:lang w:val="en-US" w:bidi="ar-SA"/>
        </w:rPr>
        <w:t>(p1);</w:t>
      </w:r>
    </w:p>
    <w:p w14:paraId="5E7001EF" w14:textId="77777777" w:rsidR="00157912" w:rsidRPr="003A67B2" w:rsidRDefault="00157912" w:rsidP="00157912">
      <w:pPr>
        <w:pStyle w:val="Lijstalinea"/>
        <w:autoSpaceDE w:val="0"/>
        <w:autoSpaceDN w:val="0"/>
        <w:adjustRightInd w:val="0"/>
        <w:spacing w:after="0" w:line="240" w:lineRule="auto"/>
        <w:ind w:left="786"/>
        <w:rPr>
          <w:rFonts w:ascii="Consolas" w:hAnsi="Consolas" w:cs="Consolas"/>
          <w:sz w:val="19"/>
          <w:szCs w:val="19"/>
          <w:lang w:val="en-US" w:bidi="ar-SA"/>
        </w:rPr>
      </w:pPr>
      <w:proofErr w:type="spellStart"/>
      <w:proofErr w:type="gramStart"/>
      <w:r w:rsidRPr="003A67B2">
        <w:rPr>
          <w:rFonts w:ascii="Consolas" w:hAnsi="Consolas" w:cs="Consolas"/>
          <w:sz w:val="19"/>
          <w:szCs w:val="19"/>
          <w:lang w:val="en-US" w:bidi="ar-SA"/>
        </w:rPr>
        <w:t>ctx.SaveChanges</w:t>
      </w:r>
      <w:proofErr w:type="spellEnd"/>
      <w:proofErr w:type="gramEnd"/>
      <w:r w:rsidRPr="003A67B2">
        <w:rPr>
          <w:rFonts w:ascii="Consolas" w:hAnsi="Consolas" w:cs="Consolas"/>
          <w:sz w:val="19"/>
          <w:szCs w:val="19"/>
          <w:lang w:val="en-US" w:bidi="ar-SA"/>
        </w:rPr>
        <w:t>();</w:t>
      </w:r>
    </w:p>
    <w:p w14:paraId="0A072723" w14:textId="77777777" w:rsidR="003A67B2" w:rsidRPr="00124CB0" w:rsidRDefault="00157912" w:rsidP="00157912">
      <w:pPr>
        <w:pStyle w:val="Lijstalinea"/>
        <w:ind w:left="786"/>
        <w:rPr>
          <w:lang w:val="en-US"/>
        </w:rPr>
      </w:pPr>
      <w:r w:rsidRPr="00124CB0">
        <w:rPr>
          <w:lang w:val="en-US"/>
        </w:rPr>
        <w:t xml:space="preserve"> </w:t>
      </w:r>
    </w:p>
    <w:p w14:paraId="4F75201D" w14:textId="77777777" w:rsidR="00DF792A" w:rsidRDefault="003A67B2" w:rsidP="00157912">
      <w:pPr>
        <w:pStyle w:val="Lijstalinea"/>
        <w:ind w:left="786"/>
      </w:pPr>
      <w:r>
        <w:t>omdat de referentie-</w:t>
      </w:r>
      <w:proofErr w:type="spellStart"/>
      <w:r>
        <w:t>contraints</w:t>
      </w:r>
      <w:proofErr w:type="spellEnd"/>
      <w:r>
        <w:t xml:space="preserve"> geschonden worden. Er verwijst namelijk een </w:t>
      </w:r>
      <w:proofErr w:type="spellStart"/>
      <w:r>
        <w:t>OrderEntry</w:t>
      </w:r>
      <w:proofErr w:type="spellEnd"/>
      <w:r>
        <w:t xml:space="preserve"> naar dit product. We zullen dan eerst deze </w:t>
      </w:r>
      <w:proofErr w:type="spellStart"/>
      <w:r>
        <w:t>OrderEntry</w:t>
      </w:r>
      <w:proofErr w:type="spellEnd"/>
      <w:r>
        <w:t xml:space="preserve"> moeten verwijderen, voor we de iPod kunnen verwijderen.</w:t>
      </w:r>
      <w:r w:rsidR="00001F8F">
        <w:t xml:space="preserve"> Het volgende voorbeeld zal wel goed gaan:</w:t>
      </w:r>
    </w:p>
    <w:p w14:paraId="649267B8" w14:textId="08DB4428" w:rsidR="00D0743C" w:rsidRDefault="00D0743C" w:rsidP="00D0743C">
      <w:pPr>
        <w:widowControl w:val="0"/>
        <w:autoSpaceDE w:val="0"/>
        <w:autoSpaceDN w:val="0"/>
        <w:adjustRightInd w:val="0"/>
        <w:spacing w:after="0" w:line="240" w:lineRule="auto"/>
        <w:ind w:left="708" w:firstLine="708"/>
        <w:rPr>
          <w:rFonts w:ascii="Courier New" w:hAnsi="Courier New" w:cs="Courier New"/>
          <w:sz w:val="19"/>
          <w:szCs w:val="19"/>
          <w:lang w:val="en-US" w:bidi="ar-SA"/>
        </w:rPr>
      </w:pPr>
      <w:r>
        <w:rPr>
          <w:rFonts w:ascii="Courier New" w:hAnsi="Courier New" w:cs="Courier New"/>
          <w:color w:val="2B91AF"/>
          <w:sz w:val="19"/>
          <w:szCs w:val="19"/>
          <w:lang w:val="en-US" w:bidi="ar-SA"/>
        </w:rPr>
        <w:t>Product</w:t>
      </w:r>
      <w:r>
        <w:rPr>
          <w:rFonts w:ascii="Courier New" w:hAnsi="Courier New" w:cs="Courier New"/>
          <w:sz w:val="19"/>
          <w:szCs w:val="19"/>
          <w:lang w:val="en-US" w:bidi="ar-SA"/>
        </w:rPr>
        <w:t xml:space="preserve"> p1 = </w:t>
      </w:r>
      <w:proofErr w:type="spellStart"/>
      <w:proofErr w:type="gramStart"/>
      <w:r>
        <w:rPr>
          <w:rFonts w:ascii="Courier New" w:hAnsi="Courier New" w:cs="Courier New"/>
          <w:sz w:val="19"/>
          <w:szCs w:val="19"/>
          <w:lang w:val="en-US" w:bidi="ar-SA"/>
        </w:rPr>
        <w:t>ctx.Products.Single</w:t>
      </w:r>
      <w:proofErr w:type="spellEnd"/>
      <w:r>
        <w:rPr>
          <w:rFonts w:ascii="Courier New" w:hAnsi="Courier New" w:cs="Courier New"/>
          <w:sz w:val="19"/>
          <w:szCs w:val="19"/>
          <w:lang w:val="en-US" w:bidi="ar-SA"/>
        </w:rPr>
        <w:t>(</w:t>
      </w:r>
      <w:proofErr w:type="gramEnd"/>
      <w:r>
        <w:rPr>
          <w:rFonts w:ascii="Courier New" w:hAnsi="Courier New" w:cs="Courier New"/>
          <w:sz w:val="19"/>
          <w:szCs w:val="19"/>
          <w:lang w:val="en-US" w:bidi="ar-SA"/>
        </w:rPr>
        <w:t xml:space="preserve">p =&gt; </w:t>
      </w:r>
      <w:proofErr w:type="spellStart"/>
      <w:r>
        <w:rPr>
          <w:rFonts w:ascii="Courier New" w:hAnsi="Courier New" w:cs="Courier New"/>
          <w:sz w:val="19"/>
          <w:szCs w:val="19"/>
          <w:lang w:val="en-US" w:bidi="ar-SA"/>
        </w:rPr>
        <w:t>p.Name</w:t>
      </w:r>
      <w:proofErr w:type="spellEnd"/>
      <w:r>
        <w:rPr>
          <w:rFonts w:ascii="Courier New" w:hAnsi="Courier New" w:cs="Courier New"/>
          <w:sz w:val="19"/>
          <w:szCs w:val="19"/>
          <w:lang w:val="en-US" w:bidi="ar-SA"/>
        </w:rPr>
        <w:t xml:space="preserve"> == </w:t>
      </w:r>
      <w:r>
        <w:rPr>
          <w:rFonts w:ascii="Courier New" w:hAnsi="Courier New" w:cs="Courier New"/>
          <w:color w:val="A31515"/>
          <w:sz w:val="19"/>
          <w:szCs w:val="19"/>
          <w:lang w:val="en-US" w:bidi="ar-SA"/>
        </w:rPr>
        <w:t>"iPod"</w:t>
      </w:r>
      <w:r>
        <w:rPr>
          <w:rFonts w:ascii="Courier New" w:hAnsi="Courier New" w:cs="Courier New"/>
          <w:sz w:val="19"/>
          <w:szCs w:val="19"/>
          <w:lang w:val="en-US" w:bidi="ar-SA"/>
        </w:rPr>
        <w:t>);</w:t>
      </w:r>
    </w:p>
    <w:p w14:paraId="5FA1F2CF" w14:textId="5ED25D8A"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spellStart"/>
      <w:r>
        <w:rPr>
          <w:rFonts w:ascii="Courier New" w:hAnsi="Courier New" w:cs="Courier New"/>
          <w:color w:val="2B91AF"/>
          <w:sz w:val="19"/>
          <w:szCs w:val="19"/>
          <w:lang w:val="en-US" w:bidi="ar-SA"/>
        </w:rPr>
        <w:t>IQueryable</w:t>
      </w:r>
      <w:proofErr w:type="spellEnd"/>
      <w:r>
        <w:rPr>
          <w:rFonts w:ascii="Courier New" w:hAnsi="Courier New" w:cs="Courier New"/>
          <w:sz w:val="19"/>
          <w:szCs w:val="19"/>
          <w:lang w:val="en-US" w:bidi="ar-SA"/>
        </w:rPr>
        <w:t>&lt;</w:t>
      </w:r>
      <w:proofErr w:type="spellStart"/>
      <w:r>
        <w:rPr>
          <w:rFonts w:ascii="Courier New" w:hAnsi="Courier New" w:cs="Courier New"/>
          <w:color w:val="2B91AF"/>
          <w:sz w:val="19"/>
          <w:szCs w:val="19"/>
          <w:lang w:val="en-US" w:bidi="ar-SA"/>
        </w:rPr>
        <w:t>OrderEntry</w:t>
      </w:r>
      <w:proofErr w:type="spellEnd"/>
      <w:r>
        <w:rPr>
          <w:rFonts w:ascii="Courier New" w:hAnsi="Courier New" w:cs="Courier New"/>
          <w:sz w:val="19"/>
          <w:szCs w:val="19"/>
          <w:lang w:val="en-US" w:bidi="ar-SA"/>
        </w:rPr>
        <w:t xml:space="preserve">&gt; </w:t>
      </w:r>
      <w:proofErr w:type="spellStart"/>
      <w:r>
        <w:rPr>
          <w:rFonts w:ascii="Courier New" w:hAnsi="Courier New" w:cs="Courier New"/>
          <w:sz w:val="19"/>
          <w:szCs w:val="19"/>
          <w:lang w:val="en-US" w:bidi="ar-SA"/>
        </w:rPr>
        <w:t>orderentries</w:t>
      </w:r>
      <w:proofErr w:type="spellEnd"/>
      <w:r>
        <w:rPr>
          <w:rFonts w:ascii="Courier New" w:hAnsi="Courier New" w:cs="Courier New"/>
          <w:sz w:val="19"/>
          <w:szCs w:val="19"/>
          <w:lang w:val="en-US" w:bidi="ar-SA"/>
        </w:rPr>
        <w:t xml:space="preserve"> = </w:t>
      </w:r>
    </w:p>
    <w:p w14:paraId="62ECC5D1" w14:textId="77777777"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gramStart"/>
      <w:r>
        <w:rPr>
          <w:rFonts w:ascii="Courier New" w:hAnsi="Courier New" w:cs="Courier New"/>
          <w:color w:val="0000FF"/>
          <w:sz w:val="19"/>
          <w:szCs w:val="19"/>
          <w:lang w:val="en-US" w:bidi="ar-SA"/>
        </w:rPr>
        <w:t>from</w:t>
      </w:r>
      <w:proofErr w:type="gramEnd"/>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oe</w:t>
      </w:r>
      <w:proofErr w:type="spellEnd"/>
      <w:r>
        <w:rPr>
          <w:rFonts w:ascii="Courier New" w:hAnsi="Courier New" w:cs="Courier New"/>
          <w:sz w:val="19"/>
          <w:szCs w:val="19"/>
          <w:lang w:val="en-US" w:bidi="ar-SA"/>
        </w:rPr>
        <w:t xml:space="preserve"> </w:t>
      </w:r>
      <w:r>
        <w:rPr>
          <w:rFonts w:ascii="Courier New" w:hAnsi="Courier New" w:cs="Courier New"/>
          <w:color w:val="0000FF"/>
          <w:sz w:val="19"/>
          <w:szCs w:val="19"/>
          <w:lang w:val="en-US" w:bidi="ar-SA"/>
        </w:rPr>
        <w:t>in</w:t>
      </w:r>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ctx.OrderEntries</w:t>
      </w:r>
      <w:proofErr w:type="spellEnd"/>
    </w:p>
    <w:p w14:paraId="306DBBDE" w14:textId="77777777"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gramStart"/>
      <w:r>
        <w:rPr>
          <w:rFonts w:ascii="Courier New" w:hAnsi="Courier New" w:cs="Courier New"/>
          <w:color w:val="0000FF"/>
          <w:sz w:val="19"/>
          <w:szCs w:val="19"/>
          <w:lang w:val="en-US" w:bidi="ar-SA"/>
        </w:rPr>
        <w:t>where</w:t>
      </w:r>
      <w:proofErr w:type="gramEnd"/>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oe.Product.Name</w:t>
      </w:r>
      <w:proofErr w:type="spellEnd"/>
      <w:r>
        <w:rPr>
          <w:rFonts w:ascii="Courier New" w:hAnsi="Courier New" w:cs="Courier New"/>
          <w:sz w:val="19"/>
          <w:szCs w:val="19"/>
          <w:lang w:val="en-US" w:bidi="ar-SA"/>
        </w:rPr>
        <w:t xml:space="preserve"> == p1.Name</w:t>
      </w:r>
    </w:p>
    <w:p w14:paraId="7CCCFE6C" w14:textId="77777777"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gramStart"/>
      <w:r>
        <w:rPr>
          <w:rFonts w:ascii="Courier New" w:hAnsi="Courier New" w:cs="Courier New"/>
          <w:color w:val="0000FF"/>
          <w:sz w:val="19"/>
          <w:szCs w:val="19"/>
          <w:lang w:val="en-US" w:bidi="ar-SA"/>
        </w:rPr>
        <w:t>select</w:t>
      </w:r>
      <w:proofErr w:type="gramEnd"/>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oe</w:t>
      </w:r>
      <w:proofErr w:type="spellEnd"/>
      <w:r>
        <w:rPr>
          <w:rFonts w:ascii="Courier New" w:hAnsi="Courier New" w:cs="Courier New"/>
          <w:sz w:val="19"/>
          <w:szCs w:val="19"/>
          <w:lang w:val="en-US" w:bidi="ar-SA"/>
        </w:rPr>
        <w:t>);</w:t>
      </w:r>
    </w:p>
    <w:p w14:paraId="5F498013" w14:textId="46F162BA"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proofErr w:type="spellStart"/>
      <w:proofErr w:type="gramStart"/>
      <w:r>
        <w:rPr>
          <w:rFonts w:ascii="Courier New" w:hAnsi="Courier New" w:cs="Courier New"/>
          <w:color w:val="0000FF"/>
          <w:sz w:val="19"/>
          <w:szCs w:val="19"/>
          <w:lang w:val="en-US" w:bidi="ar-SA"/>
        </w:rPr>
        <w:t>foreach</w:t>
      </w:r>
      <w:proofErr w:type="spellEnd"/>
      <w:proofErr w:type="gramEnd"/>
      <w:r>
        <w:rPr>
          <w:rFonts w:ascii="Courier New" w:hAnsi="Courier New" w:cs="Courier New"/>
          <w:sz w:val="19"/>
          <w:szCs w:val="19"/>
          <w:lang w:val="en-US" w:bidi="ar-SA"/>
        </w:rPr>
        <w:t xml:space="preserve"> (</w:t>
      </w:r>
      <w:proofErr w:type="spellStart"/>
      <w:r>
        <w:rPr>
          <w:rFonts w:ascii="Courier New" w:hAnsi="Courier New" w:cs="Courier New"/>
          <w:color w:val="2B91AF"/>
          <w:sz w:val="19"/>
          <w:szCs w:val="19"/>
          <w:lang w:val="en-US" w:bidi="ar-SA"/>
        </w:rPr>
        <w:t>OrderEntry</w:t>
      </w:r>
      <w:proofErr w:type="spellEnd"/>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oe</w:t>
      </w:r>
      <w:proofErr w:type="spellEnd"/>
      <w:r>
        <w:rPr>
          <w:rFonts w:ascii="Courier New" w:hAnsi="Courier New" w:cs="Courier New"/>
          <w:sz w:val="19"/>
          <w:szCs w:val="19"/>
          <w:lang w:val="en-US" w:bidi="ar-SA"/>
        </w:rPr>
        <w:t xml:space="preserve"> </w:t>
      </w:r>
      <w:r>
        <w:rPr>
          <w:rFonts w:ascii="Courier New" w:hAnsi="Courier New" w:cs="Courier New"/>
          <w:color w:val="0000FF"/>
          <w:sz w:val="19"/>
          <w:szCs w:val="19"/>
          <w:lang w:val="en-US" w:bidi="ar-SA"/>
        </w:rPr>
        <w:t>in</w:t>
      </w:r>
      <w:r>
        <w:rPr>
          <w:rFonts w:ascii="Courier New" w:hAnsi="Courier New" w:cs="Courier New"/>
          <w:sz w:val="19"/>
          <w:szCs w:val="19"/>
          <w:lang w:val="en-US" w:bidi="ar-SA"/>
        </w:rPr>
        <w:t xml:space="preserve"> </w:t>
      </w:r>
      <w:proofErr w:type="spellStart"/>
      <w:r>
        <w:rPr>
          <w:rFonts w:ascii="Courier New" w:hAnsi="Courier New" w:cs="Courier New"/>
          <w:sz w:val="19"/>
          <w:szCs w:val="19"/>
          <w:lang w:val="en-US" w:bidi="ar-SA"/>
        </w:rPr>
        <w:t>orderentries</w:t>
      </w:r>
      <w:proofErr w:type="spellEnd"/>
      <w:r>
        <w:rPr>
          <w:rFonts w:ascii="Courier New" w:hAnsi="Courier New" w:cs="Courier New"/>
          <w:sz w:val="19"/>
          <w:szCs w:val="19"/>
          <w:lang w:val="en-US" w:bidi="ar-SA"/>
        </w:rPr>
        <w:t>)</w:t>
      </w:r>
    </w:p>
    <w:p w14:paraId="21C34912" w14:textId="0B46546F"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r>
        <w:rPr>
          <w:rFonts w:ascii="Courier New" w:hAnsi="Courier New" w:cs="Courier New"/>
          <w:sz w:val="19"/>
          <w:szCs w:val="19"/>
          <w:lang w:val="en-US" w:bidi="ar-SA"/>
        </w:rPr>
        <w:tab/>
      </w:r>
      <w:r>
        <w:rPr>
          <w:rFonts w:ascii="Courier New" w:hAnsi="Courier New" w:cs="Courier New"/>
          <w:sz w:val="19"/>
          <w:szCs w:val="19"/>
          <w:lang w:val="en-US" w:bidi="ar-SA"/>
        </w:rPr>
        <w:tab/>
      </w:r>
      <w:proofErr w:type="spellStart"/>
      <w:proofErr w:type="gramStart"/>
      <w:r>
        <w:rPr>
          <w:rFonts w:ascii="Courier New" w:hAnsi="Courier New" w:cs="Courier New"/>
          <w:sz w:val="19"/>
          <w:szCs w:val="19"/>
          <w:lang w:val="en-US" w:bidi="ar-SA"/>
        </w:rPr>
        <w:t>ctx.OrderEntries.DeleteObject</w:t>
      </w:r>
      <w:proofErr w:type="spellEnd"/>
      <w:proofErr w:type="gramEnd"/>
      <w:r>
        <w:rPr>
          <w:rFonts w:ascii="Courier New" w:hAnsi="Courier New" w:cs="Courier New"/>
          <w:sz w:val="19"/>
          <w:szCs w:val="19"/>
          <w:lang w:val="en-US" w:bidi="ar-SA"/>
        </w:rPr>
        <w:t>(</w:t>
      </w:r>
      <w:proofErr w:type="spellStart"/>
      <w:r>
        <w:rPr>
          <w:rFonts w:ascii="Courier New" w:hAnsi="Courier New" w:cs="Courier New"/>
          <w:sz w:val="19"/>
          <w:szCs w:val="19"/>
          <w:lang w:val="en-US" w:bidi="ar-SA"/>
        </w:rPr>
        <w:t>oe</w:t>
      </w:r>
      <w:proofErr w:type="spellEnd"/>
      <w:r>
        <w:rPr>
          <w:rFonts w:ascii="Courier New" w:hAnsi="Courier New" w:cs="Courier New"/>
          <w:sz w:val="19"/>
          <w:szCs w:val="19"/>
          <w:lang w:val="en-US" w:bidi="ar-SA"/>
        </w:rPr>
        <w:t>);</w:t>
      </w:r>
    </w:p>
    <w:p w14:paraId="5BD70E28" w14:textId="3FC1D542"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spellStart"/>
      <w:proofErr w:type="gramStart"/>
      <w:r>
        <w:rPr>
          <w:rFonts w:ascii="Courier New" w:hAnsi="Courier New" w:cs="Courier New"/>
          <w:sz w:val="19"/>
          <w:szCs w:val="19"/>
          <w:lang w:val="en-US" w:bidi="ar-SA"/>
        </w:rPr>
        <w:t>ctx.Products.DeleteObject</w:t>
      </w:r>
      <w:proofErr w:type="spellEnd"/>
      <w:proofErr w:type="gramEnd"/>
      <w:r>
        <w:rPr>
          <w:rFonts w:ascii="Courier New" w:hAnsi="Courier New" w:cs="Courier New"/>
          <w:sz w:val="19"/>
          <w:szCs w:val="19"/>
          <w:lang w:val="en-US" w:bidi="ar-SA"/>
        </w:rPr>
        <w:t>(p1);</w:t>
      </w:r>
    </w:p>
    <w:p w14:paraId="6446ED78" w14:textId="68FC11EE" w:rsidR="00D0743C" w:rsidRDefault="00D0743C" w:rsidP="00D0743C">
      <w:pPr>
        <w:widowControl w:val="0"/>
        <w:autoSpaceDE w:val="0"/>
        <w:autoSpaceDN w:val="0"/>
        <w:adjustRightInd w:val="0"/>
        <w:spacing w:after="0" w:line="240" w:lineRule="auto"/>
        <w:rPr>
          <w:rFonts w:ascii="Courier New" w:hAnsi="Courier New" w:cs="Courier New"/>
          <w:sz w:val="19"/>
          <w:szCs w:val="19"/>
          <w:lang w:val="en-US" w:bidi="ar-SA"/>
        </w:rPr>
      </w:pPr>
      <w:r>
        <w:rPr>
          <w:rFonts w:ascii="Courier New" w:hAnsi="Courier New" w:cs="Courier New"/>
          <w:sz w:val="19"/>
          <w:szCs w:val="19"/>
          <w:lang w:val="en-US" w:bidi="ar-SA"/>
        </w:rPr>
        <w:t xml:space="preserve">            </w:t>
      </w:r>
      <w:proofErr w:type="spellStart"/>
      <w:proofErr w:type="gramStart"/>
      <w:r>
        <w:rPr>
          <w:rFonts w:ascii="Courier New" w:hAnsi="Courier New" w:cs="Courier New"/>
          <w:sz w:val="19"/>
          <w:szCs w:val="19"/>
          <w:lang w:val="en-US" w:bidi="ar-SA"/>
        </w:rPr>
        <w:t>ctx.SaveChanges</w:t>
      </w:r>
      <w:proofErr w:type="spellEnd"/>
      <w:proofErr w:type="gramEnd"/>
      <w:r>
        <w:rPr>
          <w:rFonts w:ascii="Courier New" w:hAnsi="Courier New" w:cs="Courier New"/>
          <w:sz w:val="19"/>
          <w:szCs w:val="19"/>
          <w:lang w:val="en-US" w:bidi="ar-SA"/>
        </w:rPr>
        <w:t>();</w:t>
      </w:r>
    </w:p>
    <w:p w14:paraId="5B5DCD6D" w14:textId="77777777" w:rsidR="00D7537A" w:rsidRDefault="00D7537A" w:rsidP="00157912">
      <w:pPr>
        <w:pStyle w:val="Lijstalinea"/>
        <w:ind w:left="786"/>
      </w:pPr>
    </w:p>
    <w:p w14:paraId="0C462459" w14:textId="77777777" w:rsidR="00D7537A" w:rsidRDefault="00D7537A" w:rsidP="00157912">
      <w:pPr>
        <w:pStyle w:val="Lijstalinea"/>
        <w:ind w:left="786"/>
        <w:rPr>
          <w:lang w:val="en-US"/>
        </w:rPr>
      </w:pPr>
    </w:p>
    <w:p w14:paraId="79ED2DB0" w14:textId="77777777" w:rsidR="00981E7B" w:rsidRPr="002A36EF" w:rsidRDefault="00981E7B" w:rsidP="00157912">
      <w:pPr>
        <w:pStyle w:val="Lijstalinea"/>
        <w:ind w:left="786"/>
      </w:pPr>
      <w:r w:rsidRPr="002A36EF">
        <w:t>EINDE</w:t>
      </w:r>
    </w:p>
    <w:p w14:paraId="1AFEC475" w14:textId="77777777" w:rsidR="00671988" w:rsidRPr="002A36EF" w:rsidRDefault="00671988" w:rsidP="00157912">
      <w:pPr>
        <w:pStyle w:val="Lijstalinea"/>
        <w:ind w:left="786"/>
      </w:pPr>
    </w:p>
    <w:p w14:paraId="3AC3785F" w14:textId="77777777" w:rsidR="0005057B" w:rsidRDefault="0005057B">
      <w:pPr>
        <w:rPr>
          <w:rFonts w:asciiTheme="majorHAnsi" w:eastAsiaTheme="majorEastAsia" w:hAnsiTheme="majorHAnsi" w:cstheme="majorBidi"/>
          <w:b/>
          <w:bCs/>
          <w:color w:val="365F91" w:themeColor="accent1" w:themeShade="BF"/>
          <w:sz w:val="28"/>
          <w:szCs w:val="28"/>
        </w:rPr>
      </w:pPr>
    </w:p>
    <w:sectPr w:rsidR="0005057B" w:rsidSect="00003C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53FF"/>
    <w:multiLevelType w:val="hybridMultilevel"/>
    <w:tmpl w:val="2D52FBC8"/>
    <w:lvl w:ilvl="0" w:tplc="CFD80ACC">
      <w:start w:val="1"/>
      <w:numFmt w:val="decimal"/>
      <w:lvlText w:val="%1."/>
      <w:lvlJc w:val="left"/>
      <w:pPr>
        <w:ind w:left="786" w:hanging="360"/>
      </w:pPr>
      <w:rPr>
        <w:rFonts w:asciiTheme="minorHAnsi" w:hAnsiTheme="minorHAnsi" w:cstheme="minorHAnsi" w:hint="default"/>
        <w:sz w:val="22"/>
        <w:szCs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A336A07"/>
    <w:multiLevelType w:val="hybridMultilevel"/>
    <w:tmpl w:val="CB367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26F5D"/>
    <w:multiLevelType w:val="hybridMultilevel"/>
    <w:tmpl w:val="2D52FBC8"/>
    <w:lvl w:ilvl="0" w:tplc="CFD80ACC">
      <w:start w:val="1"/>
      <w:numFmt w:val="decimal"/>
      <w:lvlText w:val="%1."/>
      <w:lvlJc w:val="left"/>
      <w:pPr>
        <w:ind w:left="786" w:hanging="360"/>
      </w:pPr>
      <w:rPr>
        <w:rFonts w:asciiTheme="minorHAnsi" w:hAnsiTheme="minorHAnsi" w:cstheme="minorHAnsi" w:hint="default"/>
        <w:sz w:val="22"/>
        <w:szCs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602624E"/>
    <w:multiLevelType w:val="hybridMultilevel"/>
    <w:tmpl w:val="AA96A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B00787E"/>
    <w:multiLevelType w:val="hybridMultilevel"/>
    <w:tmpl w:val="AAF8A0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B077E0A"/>
    <w:multiLevelType w:val="hybridMultilevel"/>
    <w:tmpl w:val="4F0838F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64136A8E"/>
    <w:multiLevelType w:val="hybridMultilevel"/>
    <w:tmpl w:val="10E6CB2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6F433AFC"/>
    <w:multiLevelType w:val="hybridMultilevel"/>
    <w:tmpl w:val="3CDC22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3"/>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932BED"/>
    <w:rsid w:val="00001F8F"/>
    <w:rsid w:val="00003C22"/>
    <w:rsid w:val="000227BE"/>
    <w:rsid w:val="0005057B"/>
    <w:rsid w:val="00050A62"/>
    <w:rsid w:val="000653C6"/>
    <w:rsid w:val="00071665"/>
    <w:rsid w:val="000734C7"/>
    <w:rsid w:val="00081E95"/>
    <w:rsid w:val="00095A4F"/>
    <w:rsid w:val="000A482D"/>
    <w:rsid w:val="000A4DC7"/>
    <w:rsid w:val="000D2579"/>
    <w:rsid w:val="000F12D3"/>
    <w:rsid w:val="00103A16"/>
    <w:rsid w:val="00107E69"/>
    <w:rsid w:val="001232CD"/>
    <w:rsid w:val="00124CB0"/>
    <w:rsid w:val="00133837"/>
    <w:rsid w:val="00143344"/>
    <w:rsid w:val="001463F3"/>
    <w:rsid w:val="00151B04"/>
    <w:rsid w:val="00157912"/>
    <w:rsid w:val="0016275E"/>
    <w:rsid w:val="001631E8"/>
    <w:rsid w:val="00170640"/>
    <w:rsid w:val="001B0052"/>
    <w:rsid w:val="001C3961"/>
    <w:rsid w:val="001D38D4"/>
    <w:rsid w:val="001E69D5"/>
    <w:rsid w:val="0023020E"/>
    <w:rsid w:val="002471E5"/>
    <w:rsid w:val="00265F4D"/>
    <w:rsid w:val="002727E4"/>
    <w:rsid w:val="00277997"/>
    <w:rsid w:val="00296ADB"/>
    <w:rsid w:val="002A36EF"/>
    <w:rsid w:val="002B1CDB"/>
    <w:rsid w:val="002C440F"/>
    <w:rsid w:val="002D2CD5"/>
    <w:rsid w:val="0031060B"/>
    <w:rsid w:val="0031595E"/>
    <w:rsid w:val="003269F5"/>
    <w:rsid w:val="00360C71"/>
    <w:rsid w:val="0036354B"/>
    <w:rsid w:val="00364E5A"/>
    <w:rsid w:val="003A67B2"/>
    <w:rsid w:val="003B7475"/>
    <w:rsid w:val="003D29E7"/>
    <w:rsid w:val="003D304F"/>
    <w:rsid w:val="00416DA6"/>
    <w:rsid w:val="00432A23"/>
    <w:rsid w:val="0044432D"/>
    <w:rsid w:val="00453223"/>
    <w:rsid w:val="004611AB"/>
    <w:rsid w:val="0049292E"/>
    <w:rsid w:val="004A577A"/>
    <w:rsid w:val="004B6536"/>
    <w:rsid w:val="004C086B"/>
    <w:rsid w:val="004C6FDD"/>
    <w:rsid w:val="004E3480"/>
    <w:rsid w:val="004F46E0"/>
    <w:rsid w:val="00527E6A"/>
    <w:rsid w:val="0053338C"/>
    <w:rsid w:val="00535DF0"/>
    <w:rsid w:val="00575772"/>
    <w:rsid w:val="005B0FAE"/>
    <w:rsid w:val="005B6D82"/>
    <w:rsid w:val="005B76D6"/>
    <w:rsid w:val="005C091A"/>
    <w:rsid w:val="005C7DFB"/>
    <w:rsid w:val="00624B84"/>
    <w:rsid w:val="00635E94"/>
    <w:rsid w:val="00661DA9"/>
    <w:rsid w:val="00671988"/>
    <w:rsid w:val="006A0080"/>
    <w:rsid w:val="006A2F5D"/>
    <w:rsid w:val="006D4AD3"/>
    <w:rsid w:val="006F5C47"/>
    <w:rsid w:val="00712F66"/>
    <w:rsid w:val="007335CE"/>
    <w:rsid w:val="00733C67"/>
    <w:rsid w:val="00761CBB"/>
    <w:rsid w:val="007637DB"/>
    <w:rsid w:val="00770AEE"/>
    <w:rsid w:val="00781293"/>
    <w:rsid w:val="00791EBE"/>
    <w:rsid w:val="007C4194"/>
    <w:rsid w:val="007C542F"/>
    <w:rsid w:val="007D6448"/>
    <w:rsid w:val="007E52D1"/>
    <w:rsid w:val="008157C4"/>
    <w:rsid w:val="00822D76"/>
    <w:rsid w:val="0082744F"/>
    <w:rsid w:val="00844D76"/>
    <w:rsid w:val="00861BF3"/>
    <w:rsid w:val="00891DCF"/>
    <w:rsid w:val="00897CC4"/>
    <w:rsid w:val="008A4C60"/>
    <w:rsid w:val="008B1B88"/>
    <w:rsid w:val="00915CA9"/>
    <w:rsid w:val="00925AC3"/>
    <w:rsid w:val="00926A1C"/>
    <w:rsid w:val="00932BED"/>
    <w:rsid w:val="00933628"/>
    <w:rsid w:val="00941ABD"/>
    <w:rsid w:val="009435E6"/>
    <w:rsid w:val="009645DC"/>
    <w:rsid w:val="00970BB8"/>
    <w:rsid w:val="009750A3"/>
    <w:rsid w:val="00981E7B"/>
    <w:rsid w:val="009960BF"/>
    <w:rsid w:val="009E22A3"/>
    <w:rsid w:val="009E413A"/>
    <w:rsid w:val="00A343CE"/>
    <w:rsid w:val="00A5182A"/>
    <w:rsid w:val="00A61951"/>
    <w:rsid w:val="00A65037"/>
    <w:rsid w:val="00A726B6"/>
    <w:rsid w:val="00A92A16"/>
    <w:rsid w:val="00A94131"/>
    <w:rsid w:val="00AA13AB"/>
    <w:rsid w:val="00AC003E"/>
    <w:rsid w:val="00AC64D5"/>
    <w:rsid w:val="00AD5BAF"/>
    <w:rsid w:val="00AE68BD"/>
    <w:rsid w:val="00AF1FA2"/>
    <w:rsid w:val="00AF680D"/>
    <w:rsid w:val="00AF70A9"/>
    <w:rsid w:val="00AF7E77"/>
    <w:rsid w:val="00B0344B"/>
    <w:rsid w:val="00B17474"/>
    <w:rsid w:val="00B2380F"/>
    <w:rsid w:val="00B36BFE"/>
    <w:rsid w:val="00B62DB5"/>
    <w:rsid w:val="00B670E7"/>
    <w:rsid w:val="00B863EE"/>
    <w:rsid w:val="00B90169"/>
    <w:rsid w:val="00BA646D"/>
    <w:rsid w:val="00BB075B"/>
    <w:rsid w:val="00BC5AF4"/>
    <w:rsid w:val="00BE10E0"/>
    <w:rsid w:val="00BF146E"/>
    <w:rsid w:val="00BF204F"/>
    <w:rsid w:val="00BF6B8B"/>
    <w:rsid w:val="00C4322B"/>
    <w:rsid w:val="00C527BC"/>
    <w:rsid w:val="00C845ED"/>
    <w:rsid w:val="00CB37A1"/>
    <w:rsid w:val="00CE51C2"/>
    <w:rsid w:val="00CF470D"/>
    <w:rsid w:val="00D02520"/>
    <w:rsid w:val="00D0743C"/>
    <w:rsid w:val="00D16D5C"/>
    <w:rsid w:val="00D26D29"/>
    <w:rsid w:val="00D33F9E"/>
    <w:rsid w:val="00D367D3"/>
    <w:rsid w:val="00D4206F"/>
    <w:rsid w:val="00D5659F"/>
    <w:rsid w:val="00D576AE"/>
    <w:rsid w:val="00D60B74"/>
    <w:rsid w:val="00D7537A"/>
    <w:rsid w:val="00D802AE"/>
    <w:rsid w:val="00D822CB"/>
    <w:rsid w:val="00D91000"/>
    <w:rsid w:val="00DA02A9"/>
    <w:rsid w:val="00DB6DFC"/>
    <w:rsid w:val="00DE2288"/>
    <w:rsid w:val="00DF491F"/>
    <w:rsid w:val="00DF4920"/>
    <w:rsid w:val="00DF792A"/>
    <w:rsid w:val="00E034F4"/>
    <w:rsid w:val="00E07C3C"/>
    <w:rsid w:val="00E149C5"/>
    <w:rsid w:val="00E314AE"/>
    <w:rsid w:val="00E441E9"/>
    <w:rsid w:val="00E445AA"/>
    <w:rsid w:val="00E64887"/>
    <w:rsid w:val="00E64B27"/>
    <w:rsid w:val="00E73F8D"/>
    <w:rsid w:val="00EA1D93"/>
    <w:rsid w:val="00EA271F"/>
    <w:rsid w:val="00EB29D9"/>
    <w:rsid w:val="00EC746E"/>
    <w:rsid w:val="00ED4F8E"/>
    <w:rsid w:val="00ED724F"/>
    <w:rsid w:val="00F025AF"/>
    <w:rsid w:val="00F3490C"/>
    <w:rsid w:val="00F56439"/>
    <w:rsid w:val="00F72117"/>
    <w:rsid w:val="00F867CD"/>
    <w:rsid w:val="00F86E31"/>
    <w:rsid w:val="00FB0650"/>
    <w:rsid w:val="00FC31D2"/>
    <w:rsid w:val="00FD5C9A"/>
    <w:rsid w:val="00FD7224"/>
    <w:rsid w:val="00FE6048"/>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20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03C22"/>
  </w:style>
  <w:style w:type="paragraph" w:styleId="Kop1">
    <w:name w:val="heading 1"/>
    <w:basedOn w:val="Normaal"/>
    <w:next w:val="Normaal"/>
    <w:link w:val="Kop1Teken"/>
    <w:uiPriority w:val="9"/>
    <w:qFormat/>
    <w:rsid w:val="006719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F721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EA1D9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151B04"/>
    <w:pPr>
      <w:ind w:left="720"/>
      <w:contextualSpacing/>
    </w:pPr>
  </w:style>
  <w:style w:type="paragraph" w:styleId="Ballontekst">
    <w:name w:val="Balloon Text"/>
    <w:basedOn w:val="Normaal"/>
    <w:link w:val="BallontekstTeken"/>
    <w:uiPriority w:val="99"/>
    <w:semiHidden/>
    <w:unhideWhenUsed/>
    <w:rsid w:val="00D367D3"/>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D367D3"/>
    <w:rPr>
      <w:rFonts w:ascii="Tahoma" w:hAnsi="Tahoma" w:cs="Tahoma"/>
      <w:sz w:val="16"/>
      <w:szCs w:val="16"/>
    </w:rPr>
  </w:style>
  <w:style w:type="paragraph" w:styleId="Geenafstand">
    <w:name w:val="No Spacing"/>
    <w:uiPriority w:val="1"/>
    <w:qFormat/>
    <w:rsid w:val="00F3490C"/>
    <w:pPr>
      <w:spacing w:after="0" w:line="240" w:lineRule="auto"/>
    </w:pPr>
  </w:style>
  <w:style w:type="character" w:customStyle="1" w:styleId="Kop2Teken">
    <w:name w:val="Kop 2 Teken"/>
    <w:basedOn w:val="Standaardalinea-lettertype"/>
    <w:link w:val="Kop2"/>
    <w:uiPriority w:val="9"/>
    <w:rsid w:val="00F72117"/>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124CB0"/>
    <w:rPr>
      <w:color w:val="0000FF"/>
      <w:u w:val="single"/>
    </w:rPr>
  </w:style>
  <w:style w:type="character" w:customStyle="1" w:styleId="Kop1Teken">
    <w:name w:val="Kop 1 Teken"/>
    <w:basedOn w:val="Standaardalinea-lettertype"/>
    <w:link w:val="Kop1"/>
    <w:uiPriority w:val="9"/>
    <w:rsid w:val="00671988"/>
    <w:rPr>
      <w:rFonts w:asciiTheme="majorHAnsi" w:eastAsiaTheme="majorEastAsia" w:hAnsiTheme="majorHAnsi" w:cstheme="majorBidi"/>
      <w:b/>
      <w:bCs/>
      <w:color w:val="365F91" w:themeColor="accent1" w:themeShade="BF"/>
      <w:sz w:val="28"/>
      <w:szCs w:val="28"/>
    </w:rPr>
  </w:style>
  <w:style w:type="character" w:customStyle="1" w:styleId="Kop3Teken">
    <w:name w:val="Kop 3 Teken"/>
    <w:basedOn w:val="Standaardalinea-lettertype"/>
    <w:link w:val="Kop3"/>
    <w:uiPriority w:val="9"/>
    <w:rsid w:val="00EA1D93"/>
    <w:rPr>
      <w:rFonts w:asciiTheme="majorHAnsi" w:eastAsiaTheme="majorEastAsia" w:hAnsiTheme="majorHAnsi" w:cstheme="majorBidi"/>
      <w:b/>
      <w:bCs/>
      <w:color w:val="4F81BD" w:themeColor="accent1"/>
    </w:rPr>
  </w:style>
  <w:style w:type="character" w:customStyle="1" w:styleId="apple-converted-space">
    <w:name w:val="apple-converted-space"/>
    <w:basedOn w:val="Standaardalinea-lettertype"/>
    <w:rsid w:val="00A941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84917">
      <w:bodyDiv w:val="1"/>
      <w:marLeft w:val="0"/>
      <w:marRight w:val="0"/>
      <w:marTop w:val="0"/>
      <w:marBottom w:val="0"/>
      <w:divBdr>
        <w:top w:val="none" w:sz="0" w:space="0" w:color="auto"/>
        <w:left w:val="none" w:sz="0" w:space="0" w:color="auto"/>
        <w:bottom w:val="none" w:sz="0" w:space="0" w:color="auto"/>
        <w:right w:val="none" w:sz="0" w:space="0" w:color="auto"/>
      </w:divBdr>
    </w:div>
    <w:div w:id="705714507">
      <w:bodyDiv w:val="1"/>
      <w:marLeft w:val="0"/>
      <w:marRight w:val="0"/>
      <w:marTop w:val="0"/>
      <w:marBottom w:val="0"/>
      <w:divBdr>
        <w:top w:val="none" w:sz="0" w:space="0" w:color="auto"/>
        <w:left w:val="none" w:sz="0" w:space="0" w:color="auto"/>
        <w:bottom w:val="none" w:sz="0" w:space="0" w:color="auto"/>
        <w:right w:val="none" w:sz="0" w:space="0" w:color="auto"/>
      </w:divBdr>
    </w:div>
    <w:div w:id="1717049035">
      <w:bodyDiv w:val="1"/>
      <w:marLeft w:val="0"/>
      <w:marRight w:val="0"/>
      <w:marTop w:val="0"/>
      <w:marBottom w:val="0"/>
      <w:divBdr>
        <w:top w:val="none" w:sz="0" w:space="0" w:color="auto"/>
        <w:left w:val="none" w:sz="0" w:space="0" w:color="auto"/>
        <w:bottom w:val="none" w:sz="0" w:space="0" w:color="auto"/>
        <w:right w:val="none" w:sz="0" w:space="0" w:color="auto"/>
      </w:divBdr>
    </w:div>
    <w:div w:id="1911845918">
      <w:bodyDiv w:val="1"/>
      <w:marLeft w:val="0"/>
      <w:marRight w:val="0"/>
      <w:marTop w:val="0"/>
      <w:marBottom w:val="0"/>
      <w:divBdr>
        <w:top w:val="none" w:sz="0" w:space="0" w:color="auto"/>
        <w:left w:val="none" w:sz="0" w:space="0" w:color="auto"/>
        <w:bottom w:val="none" w:sz="0" w:space="0" w:color="auto"/>
        <w:right w:val="none" w:sz="0" w:space="0" w:color="auto"/>
      </w:divBdr>
    </w:div>
    <w:div w:id="2145073876">
      <w:bodyDiv w:val="1"/>
      <w:marLeft w:val="0"/>
      <w:marRight w:val="0"/>
      <w:marTop w:val="0"/>
      <w:marBottom w:val="0"/>
      <w:divBdr>
        <w:top w:val="none" w:sz="0" w:space="0" w:color="auto"/>
        <w:left w:val="none" w:sz="0" w:space="0" w:color="auto"/>
        <w:bottom w:val="none" w:sz="0" w:space="0" w:color="auto"/>
        <w:right w:val="none" w:sz="0" w:space="0" w:color="auto"/>
      </w:divBdr>
    </w:div>
    <w:div w:id="214650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916</TotalTime>
  <Pages>12</Pages>
  <Words>2545</Words>
  <Characters>13998</Characters>
  <Application>Microsoft Macintosh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Borkent</dc:creator>
  <cp:keywords/>
  <dc:description/>
  <cp:lastModifiedBy>Michiel Borkent</cp:lastModifiedBy>
  <cp:revision>151</cp:revision>
  <dcterms:created xsi:type="dcterms:W3CDTF">2011-05-03T06:22:00Z</dcterms:created>
  <dcterms:modified xsi:type="dcterms:W3CDTF">2012-05-23T19:21:00Z</dcterms:modified>
</cp:coreProperties>
</file>